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C737CF" w:rsidRPr="00C737CF" w:rsidTr="00B82BA0">
        <w:tc>
          <w:tcPr>
            <w:tcW w:w="5529" w:type="dxa"/>
          </w:tcPr>
          <w:p w:rsidR="00841000" w:rsidRPr="00C737CF" w:rsidRDefault="00841000" w:rsidP="00351395">
            <w:pPr>
              <w:pStyle w:val="1"/>
              <w:outlineLvl w:val="0"/>
              <w:rPr>
                <w:rFonts w:eastAsia="Calibri"/>
                <w:lang w:val="en-US" w:eastAsia="en-US"/>
              </w:rPr>
            </w:pPr>
          </w:p>
        </w:tc>
        <w:tc>
          <w:tcPr>
            <w:tcW w:w="4110" w:type="dxa"/>
          </w:tcPr>
          <w:p w:rsidR="00841000" w:rsidRPr="00C737CF" w:rsidRDefault="00841000" w:rsidP="009D0D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737CF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841000" w:rsidRPr="00C737CF" w:rsidRDefault="00841000" w:rsidP="009D0D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41000" w:rsidRPr="00C737CF" w:rsidRDefault="00841000" w:rsidP="009D0D8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37CF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841000" w:rsidRPr="00C737CF" w:rsidRDefault="00841000" w:rsidP="009D0D8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41000" w:rsidRPr="00C737CF" w:rsidRDefault="00841000" w:rsidP="009D0D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737CF">
              <w:rPr>
                <w:rFonts w:eastAsia="Calibri"/>
                <w:sz w:val="28"/>
                <w:szCs w:val="28"/>
                <w:lang w:eastAsia="en-US"/>
              </w:rPr>
              <w:t>распоряжением администрации Губернатора и Правительства Кировской области</w:t>
            </w:r>
          </w:p>
          <w:p w:rsidR="00841000" w:rsidRPr="00C737CF" w:rsidRDefault="001736FF" w:rsidP="00FC26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737CF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FC260F">
              <w:rPr>
                <w:rFonts w:eastAsia="Calibri"/>
                <w:sz w:val="28"/>
                <w:szCs w:val="28"/>
                <w:lang w:eastAsia="en-US"/>
              </w:rPr>
              <w:t>29.05.2025</w:t>
            </w:r>
            <w:r w:rsidR="00632ADB" w:rsidRPr="00C737CF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841000" w:rsidRPr="00C737CF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FC260F">
              <w:rPr>
                <w:rFonts w:eastAsia="Calibri"/>
                <w:sz w:val="28"/>
                <w:szCs w:val="28"/>
                <w:lang w:eastAsia="en-US"/>
              </w:rPr>
              <w:t>38</w:t>
            </w:r>
            <w:bookmarkStart w:id="0" w:name="_GoBack"/>
            <w:bookmarkEnd w:id="0"/>
          </w:p>
        </w:tc>
      </w:tr>
    </w:tbl>
    <w:p w:rsidR="00841000" w:rsidRPr="00C737CF" w:rsidRDefault="00841000" w:rsidP="009D0D89">
      <w:pPr>
        <w:spacing w:before="720"/>
        <w:jc w:val="center"/>
        <w:rPr>
          <w:rFonts w:eastAsia="Calibri"/>
          <w:b/>
          <w:sz w:val="28"/>
          <w:szCs w:val="28"/>
          <w:lang w:eastAsia="en-US"/>
        </w:rPr>
      </w:pPr>
      <w:r w:rsidRPr="00C737CF">
        <w:rPr>
          <w:rFonts w:eastAsia="Calibri"/>
          <w:b/>
          <w:sz w:val="28"/>
          <w:szCs w:val="28"/>
          <w:lang w:eastAsia="en-US"/>
        </w:rPr>
        <w:t>ПОЛОЖЕНИЕ</w:t>
      </w:r>
    </w:p>
    <w:p w:rsidR="00841000" w:rsidRPr="00C737CF" w:rsidRDefault="00841000" w:rsidP="009D0D89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C737CF">
        <w:rPr>
          <w:rFonts w:eastAsia="Calibri"/>
          <w:b/>
          <w:sz w:val="28"/>
          <w:szCs w:val="28"/>
          <w:lang w:eastAsia="en-US"/>
        </w:rPr>
        <w:t xml:space="preserve">о комиссии </w:t>
      </w:r>
      <w:r w:rsidR="003F4DB3" w:rsidRPr="00C737CF">
        <w:rPr>
          <w:b/>
          <w:sz w:val="28"/>
          <w:szCs w:val="28"/>
        </w:rPr>
        <w:t xml:space="preserve">администрации Губернатора и Правительства </w:t>
      </w:r>
      <w:r w:rsidR="003F4DB3" w:rsidRPr="00C737CF">
        <w:rPr>
          <w:b/>
          <w:sz w:val="28"/>
          <w:szCs w:val="28"/>
        </w:rPr>
        <w:br/>
        <w:t xml:space="preserve">Кировской области по соблюдению требований к служебному поведению руководителей </w:t>
      </w:r>
      <w:r w:rsidR="00C737CF" w:rsidRPr="00C737CF">
        <w:rPr>
          <w:b/>
          <w:sz w:val="28"/>
          <w:szCs w:val="28"/>
        </w:rPr>
        <w:t xml:space="preserve">кировских </w:t>
      </w:r>
      <w:r w:rsidR="0017102D" w:rsidRPr="00C737CF">
        <w:rPr>
          <w:b/>
          <w:sz w:val="28"/>
        </w:rPr>
        <w:t>областных</w:t>
      </w:r>
      <w:r w:rsidR="0017102D" w:rsidRPr="00C737CF">
        <w:rPr>
          <w:sz w:val="28"/>
        </w:rPr>
        <w:t xml:space="preserve"> </w:t>
      </w:r>
      <w:r w:rsidR="003F4DB3" w:rsidRPr="00C737CF">
        <w:rPr>
          <w:b/>
          <w:sz w:val="28"/>
          <w:szCs w:val="28"/>
        </w:rPr>
        <w:t>государственных учреждений, подведомственных</w:t>
      </w:r>
      <w:r w:rsidR="0017102D" w:rsidRPr="00C737CF">
        <w:rPr>
          <w:b/>
          <w:sz w:val="28"/>
          <w:szCs w:val="28"/>
        </w:rPr>
        <w:t xml:space="preserve"> </w:t>
      </w:r>
      <w:r w:rsidR="003F4DB3" w:rsidRPr="00C737CF">
        <w:rPr>
          <w:b/>
          <w:sz w:val="28"/>
          <w:szCs w:val="28"/>
        </w:rPr>
        <w:t xml:space="preserve">администрации Губернатора и Правительства </w:t>
      </w:r>
      <w:r w:rsidR="003F4DB3" w:rsidRPr="00C737CF">
        <w:rPr>
          <w:b/>
          <w:sz w:val="28"/>
          <w:szCs w:val="28"/>
        </w:rPr>
        <w:br/>
        <w:t>Кировской области, и урегулированию конфликта интересов</w:t>
      </w:r>
    </w:p>
    <w:p w:rsidR="000F029F" w:rsidRPr="00C737CF" w:rsidRDefault="009D0D89" w:rsidP="00AF53DB">
      <w:pPr>
        <w:widowControl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1. </w:t>
      </w:r>
      <w:r w:rsidR="00841000" w:rsidRPr="00C737CF">
        <w:rPr>
          <w:rFonts w:eastAsia="Calibri"/>
          <w:sz w:val="28"/>
          <w:szCs w:val="28"/>
          <w:lang w:eastAsia="en-US"/>
        </w:rPr>
        <w:t>Положение</w:t>
      </w:r>
      <w:r w:rsidR="00683AAA">
        <w:rPr>
          <w:rFonts w:eastAsia="Calibri"/>
          <w:sz w:val="28"/>
          <w:szCs w:val="28"/>
          <w:lang w:eastAsia="en-US"/>
        </w:rPr>
        <w:t>м</w:t>
      </w:r>
      <w:r w:rsidR="002A290A">
        <w:rPr>
          <w:rFonts w:eastAsia="Calibri"/>
          <w:sz w:val="28"/>
          <w:szCs w:val="28"/>
          <w:lang w:eastAsia="en-US"/>
        </w:rPr>
        <w:t xml:space="preserve"> </w:t>
      </w:r>
      <w:r w:rsidR="00841000" w:rsidRPr="00C737CF">
        <w:rPr>
          <w:rFonts w:eastAsia="Calibri"/>
          <w:sz w:val="28"/>
          <w:szCs w:val="28"/>
          <w:lang w:eastAsia="en-US"/>
        </w:rPr>
        <w:t xml:space="preserve">о комиссии </w:t>
      </w:r>
      <w:r w:rsidR="003F4DB3" w:rsidRPr="00C737CF">
        <w:rPr>
          <w:sz w:val="28"/>
          <w:szCs w:val="28"/>
        </w:rPr>
        <w:t xml:space="preserve">администрации Губернатора </w:t>
      </w:r>
      <w:r w:rsidR="00723E39" w:rsidRPr="00C737CF">
        <w:rPr>
          <w:sz w:val="28"/>
          <w:szCs w:val="28"/>
        </w:rPr>
        <w:br/>
      </w:r>
      <w:r w:rsidR="003F4DB3" w:rsidRPr="00C737CF">
        <w:rPr>
          <w:sz w:val="28"/>
          <w:szCs w:val="28"/>
        </w:rPr>
        <w:t xml:space="preserve">и Правительства Кировской области по соблюдению требований </w:t>
      </w:r>
      <w:r w:rsidR="00723E39" w:rsidRPr="00C737CF">
        <w:rPr>
          <w:sz w:val="28"/>
          <w:szCs w:val="28"/>
        </w:rPr>
        <w:br/>
      </w:r>
      <w:r w:rsidR="003F4DB3" w:rsidRPr="00C737CF">
        <w:rPr>
          <w:sz w:val="28"/>
          <w:szCs w:val="28"/>
        </w:rPr>
        <w:t xml:space="preserve">к служебному поведению руководителей </w:t>
      </w:r>
      <w:r w:rsidR="00C737CF" w:rsidRPr="00C737CF">
        <w:rPr>
          <w:sz w:val="28"/>
          <w:szCs w:val="28"/>
        </w:rPr>
        <w:t xml:space="preserve">кировских </w:t>
      </w:r>
      <w:r w:rsidR="0017102D" w:rsidRPr="00C737CF">
        <w:rPr>
          <w:sz w:val="28"/>
        </w:rPr>
        <w:t xml:space="preserve">областных </w:t>
      </w:r>
      <w:r w:rsidR="003F4DB3" w:rsidRPr="00C737CF">
        <w:rPr>
          <w:sz w:val="28"/>
          <w:szCs w:val="28"/>
        </w:rPr>
        <w:t>государственных учреждений, подведомственных администрации Губернатора и Правительства Кировской области, и урегулированию конфликта интересов</w:t>
      </w:r>
      <w:r w:rsidR="00841000" w:rsidRPr="00C737CF">
        <w:rPr>
          <w:rFonts w:eastAsia="Calibri"/>
          <w:sz w:val="28"/>
          <w:szCs w:val="28"/>
          <w:lang w:eastAsia="en-US"/>
        </w:rPr>
        <w:t xml:space="preserve"> (далее –</w:t>
      </w:r>
      <w:r w:rsidR="003F4DB3" w:rsidRPr="00C737CF">
        <w:rPr>
          <w:rFonts w:eastAsia="Calibri"/>
          <w:sz w:val="28"/>
          <w:szCs w:val="28"/>
          <w:lang w:eastAsia="en-US"/>
        </w:rPr>
        <w:t xml:space="preserve"> </w:t>
      </w:r>
      <w:r w:rsidR="00841000" w:rsidRPr="00C737CF">
        <w:rPr>
          <w:rFonts w:eastAsia="Calibri"/>
          <w:sz w:val="28"/>
          <w:szCs w:val="28"/>
          <w:lang w:eastAsia="en-US"/>
        </w:rPr>
        <w:t>Положение) определяет</w:t>
      </w:r>
      <w:r w:rsidR="00683AAA">
        <w:rPr>
          <w:rFonts w:eastAsia="Calibri"/>
          <w:sz w:val="28"/>
          <w:szCs w:val="28"/>
          <w:lang w:eastAsia="en-US"/>
        </w:rPr>
        <w:t>ся</w:t>
      </w:r>
      <w:r w:rsidR="00841000" w:rsidRPr="00C737CF">
        <w:rPr>
          <w:rFonts w:eastAsia="Calibri"/>
          <w:sz w:val="28"/>
          <w:szCs w:val="28"/>
          <w:lang w:eastAsia="en-US"/>
        </w:rPr>
        <w:t xml:space="preserve"> порядок формирования и деятельности комиссии </w:t>
      </w:r>
      <w:r w:rsidR="003F4DB3" w:rsidRPr="00C737CF">
        <w:rPr>
          <w:sz w:val="28"/>
          <w:szCs w:val="28"/>
        </w:rPr>
        <w:t xml:space="preserve">администрации Губернатора </w:t>
      </w:r>
      <w:r w:rsidR="00C737CF" w:rsidRPr="00C737CF">
        <w:rPr>
          <w:sz w:val="28"/>
          <w:szCs w:val="28"/>
        </w:rPr>
        <w:br/>
      </w:r>
      <w:r w:rsidR="003F4DB3" w:rsidRPr="00C737CF">
        <w:rPr>
          <w:sz w:val="28"/>
          <w:szCs w:val="28"/>
        </w:rPr>
        <w:t xml:space="preserve">и Правительства Кировской области по соблюдению требований </w:t>
      </w:r>
      <w:r w:rsidR="00C737CF" w:rsidRPr="00C737CF">
        <w:rPr>
          <w:sz w:val="28"/>
          <w:szCs w:val="28"/>
        </w:rPr>
        <w:br/>
      </w:r>
      <w:r w:rsidR="003F4DB3" w:rsidRPr="00C737CF">
        <w:rPr>
          <w:sz w:val="28"/>
          <w:szCs w:val="28"/>
        </w:rPr>
        <w:t xml:space="preserve">к служебному поведению руководителей </w:t>
      </w:r>
      <w:r w:rsidR="00C737CF" w:rsidRPr="00C737CF">
        <w:rPr>
          <w:sz w:val="28"/>
          <w:szCs w:val="28"/>
        </w:rPr>
        <w:t xml:space="preserve">кировских </w:t>
      </w:r>
      <w:r w:rsidR="0017102D" w:rsidRPr="00C737CF">
        <w:rPr>
          <w:sz w:val="28"/>
        </w:rPr>
        <w:t xml:space="preserve">областных </w:t>
      </w:r>
      <w:r w:rsidR="003F4DB3" w:rsidRPr="00C737CF">
        <w:rPr>
          <w:sz w:val="28"/>
          <w:szCs w:val="28"/>
        </w:rPr>
        <w:t>государственных учреждений, подведомственных администрации Губернатора и Правительства Кировской области, и урегулированию конфликта интересов</w:t>
      </w:r>
      <w:r w:rsidR="00841000" w:rsidRPr="00C737CF">
        <w:rPr>
          <w:rFonts w:eastAsia="Calibri"/>
          <w:sz w:val="28"/>
          <w:szCs w:val="28"/>
          <w:lang w:eastAsia="en-US"/>
        </w:rPr>
        <w:t xml:space="preserve"> (далее – комиссия).</w:t>
      </w:r>
      <w:r w:rsidR="000F029F" w:rsidRPr="00C737CF">
        <w:rPr>
          <w:rFonts w:eastAsia="Calibri"/>
          <w:sz w:val="28"/>
          <w:szCs w:val="28"/>
          <w:lang w:eastAsia="en-US"/>
        </w:rPr>
        <w:t xml:space="preserve"> </w:t>
      </w:r>
    </w:p>
    <w:p w:rsidR="000F029F" w:rsidRPr="00C737CF" w:rsidRDefault="000F029F" w:rsidP="00AF53DB">
      <w:pPr>
        <w:widowControl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2. </w:t>
      </w:r>
      <w:r w:rsidR="00841000" w:rsidRPr="00C737CF">
        <w:rPr>
          <w:rFonts w:eastAsia="Calibri"/>
          <w:sz w:val="28"/>
          <w:szCs w:val="28"/>
          <w:lang w:eastAsia="en-US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81116A" w:rsidRPr="00C737CF">
        <w:rPr>
          <w:rFonts w:eastAsia="Calibri"/>
          <w:sz w:val="28"/>
          <w:szCs w:val="28"/>
          <w:lang w:eastAsia="en-US"/>
        </w:rPr>
        <w:t>актами</w:t>
      </w:r>
      <w:r w:rsidR="00841000" w:rsidRPr="00C737CF">
        <w:rPr>
          <w:rFonts w:eastAsia="Calibri"/>
          <w:sz w:val="28"/>
          <w:szCs w:val="28"/>
          <w:lang w:eastAsia="en-US"/>
        </w:rPr>
        <w:t xml:space="preserve"> Президента Российской Федерации</w:t>
      </w:r>
      <w:r w:rsidR="0081116A" w:rsidRPr="00C737CF">
        <w:rPr>
          <w:rFonts w:eastAsia="Calibri"/>
          <w:sz w:val="28"/>
          <w:szCs w:val="28"/>
          <w:lang w:eastAsia="en-US"/>
        </w:rPr>
        <w:br/>
        <w:t>и</w:t>
      </w:r>
      <w:r w:rsidR="00841000" w:rsidRPr="00C737CF">
        <w:rPr>
          <w:rFonts w:eastAsia="Calibri"/>
          <w:sz w:val="28"/>
          <w:szCs w:val="28"/>
          <w:lang w:eastAsia="en-US"/>
        </w:rPr>
        <w:t xml:space="preserve"> Правительства Российской Федерации, </w:t>
      </w:r>
      <w:r w:rsidR="0081116A" w:rsidRPr="00C737CF">
        <w:rPr>
          <w:rFonts w:eastAsia="Calibri"/>
          <w:sz w:val="28"/>
          <w:szCs w:val="28"/>
          <w:lang w:eastAsia="en-US"/>
        </w:rPr>
        <w:t xml:space="preserve">нормативными правовыми актами </w:t>
      </w:r>
      <w:r w:rsidR="00841000" w:rsidRPr="00C737CF">
        <w:rPr>
          <w:rFonts w:eastAsia="Calibri"/>
          <w:sz w:val="28"/>
          <w:szCs w:val="28"/>
          <w:lang w:eastAsia="en-US"/>
        </w:rPr>
        <w:t>Кировской области и настоящим Положением.</w:t>
      </w:r>
    </w:p>
    <w:p w:rsidR="00C56972" w:rsidRPr="00C737CF" w:rsidRDefault="000F029F" w:rsidP="00AF53DB">
      <w:pPr>
        <w:widowControl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3. </w:t>
      </w:r>
      <w:r w:rsidR="00827B4E" w:rsidRPr="00C737CF">
        <w:rPr>
          <w:sz w:val="28"/>
          <w:szCs w:val="28"/>
        </w:rPr>
        <w:t xml:space="preserve">Основной задачей комиссии является содействие администрации </w:t>
      </w:r>
      <w:r w:rsidR="00827B4E" w:rsidRPr="00C737CF">
        <w:rPr>
          <w:sz w:val="28"/>
          <w:szCs w:val="28"/>
        </w:rPr>
        <w:lastRenderedPageBreak/>
        <w:t>Губернатора и Правительства Кировской области (далее – администрация):</w:t>
      </w:r>
    </w:p>
    <w:p w:rsidR="0083516C" w:rsidRPr="00C737CF" w:rsidRDefault="00827B4E" w:rsidP="00AF53DB">
      <w:pPr>
        <w:pStyle w:val="aa"/>
        <w:widowControl w:val="0"/>
        <w:spacing w:line="470" w:lineRule="exact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3.1. </w:t>
      </w:r>
      <w:proofErr w:type="gramStart"/>
      <w:r w:rsidR="0083516C" w:rsidRPr="00C737CF">
        <w:rPr>
          <w:sz w:val="28"/>
          <w:szCs w:val="28"/>
        </w:rPr>
        <w:t xml:space="preserve">В обеспечении соблюдения руководителями </w:t>
      </w:r>
      <w:r w:rsidR="00C737CF" w:rsidRPr="00C737CF">
        <w:rPr>
          <w:sz w:val="28"/>
          <w:szCs w:val="28"/>
        </w:rPr>
        <w:t xml:space="preserve">кировских </w:t>
      </w:r>
      <w:r w:rsidR="0017102D" w:rsidRPr="00C737CF">
        <w:rPr>
          <w:sz w:val="28"/>
        </w:rPr>
        <w:t xml:space="preserve">областных </w:t>
      </w:r>
      <w:r w:rsidR="0083516C" w:rsidRPr="00C737CF">
        <w:rPr>
          <w:sz w:val="28"/>
          <w:szCs w:val="28"/>
        </w:rPr>
        <w:t>государственных учреждений, подведомственных администрации (далее – руководител</w:t>
      </w:r>
      <w:r w:rsidR="009960CE">
        <w:rPr>
          <w:sz w:val="28"/>
          <w:szCs w:val="28"/>
        </w:rPr>
        <w:t>и учреждений</w:t>
      </w:r>
      <w:r w:rsidR="0083516C" w:rsidRPr="00C737CF">
        <w:rPr>
          <w:sz w:val="28"/>
          <w:szCs w:val="28"/>
        </w:rPr>
        <w:t xml:space="preserve">), ограничений и запретов, </w:t>
      </w:r>
      <w:r w:rsidR="005A496E" w:rsidRPr="00C737CF">
        <w:rPr>
          <w:sz w:val="28"/>
          <w:szCs w:val="28"/>
        </w:rPr>
        <w:t xml:space="preserve">требований </w:t>
      </w:r>
      <w:r w:rsidR="00C737CF" w:rsidRPr="00C737CF">
        <w:rPr>
          <w:sz w:val="28"/>
          <w:szCs w:val="28"/>
        </w:rPr>
        <w:br/>
      </w:r>
      <w:r w:rsidR="005A496E" w:rsidRPr="00C737CF">
        <w:rPr>
          <w:sz w:val="28"/>
          <w:szCs w:val="28"/>
        </w:rPr>
        <w:t>о предотвращении или</w:t>
      </w:r>
      <w:r w:rsidR="0017102D" w:rsidRPr="00C737CF">
        <w:rPr>
          <w:sz w:val="28"/>
          <w:szCs w:val="28"/>
        </w:rPr>
        <w:t xml:space="preserve"> </w:t>
      </w:r>
      <w:r w:rsidR="0083516C" w:rsidRPr="00C737CF">
        <w:rPr>
          <w:sz w:val="28"/>
          <w:szCs w:val="28"/>
        </w:rPr>
        <w:t>об урегулировании конфликта интересов, исполнения обязанностей, установленных Федеральным законом от 25.12.2008 № 273-ФЗ</w:t>
      </w:r>
      <w:r w:rsidR="005A496E" w:rsidRPr="00C737CF">
        <w:rPr>
          <w:sz w:val="28"/>
          <w:szCs w:val="28"/>
        </w:rPr>
        <w:br/>
      </w:r>
      <w:r w:rsidR="0083516C" w:rsidRPr="00C737CF">
        <w:rPr>
          <w:sz w:val="28"/>
          <w:szCs w:val="28"/>
        </w:rPr>
        <w:t>«О противодействии коррупции»</w:t>
      </w:r>
      <w:r w:rsidR="00632ADB" w:rsidRPr="00C737CF">
        <w:rPr>
          <w:sz w:val="28"/>
          <w:szCs w:val="28"/>
        </w:rPr>
        <w:t>,</w:t>
      </w:r>
      <w:r w:rsidR="0083516C" w:rsidRPr="00C737CF">
        <w:rPr>
          <w:sz w:val="28"/>
          <w:szCs w:val="28"/>
        </w:rPr>
        <w:t xml:space="preserve"> другими федеральными законами в целях противодействия коррупции (далее – требования к служебному поведению</w:t>
      </w:r>
      <w:r w:rsidR="005A496E" w:rsidRPr="00C737CF">
        <w:rPr>
          <w:sz w:val="28"/>
          <w:szCs w:val="28"/>
        </w:rPr>
        <w:br/>
      </w:r>
      <w:r w:rsidR="0083516C" w:rsidRPr="00C737CF">
        <w:rPr>
          <w:sz w:val="28"/>
          <w:szCs w:val="28"/>
        </w:rPr>
        <w:t>и (или) требования об урегулировании конфликта интересов).</w:t>
      </w:r>
      <w:proofErr w:type="gramEnd"/>
    </w:p>
    <w:p w:rsidR="000F029F" w:rsidRPr="00C737CF" w:rsidRDefault="00827B4E" w:rsidP="00AF53DB">
      <w:pPr>
        <w:pStyle w:val="aa"/>
        <w:widowControl w:val="0"/>
        <w:spacing w:line="470" w:lineRule="exact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3.2. В осуществлении в администрации мер по предупреждению коррупции.</w:t>
      </w:r>
    </w:p>
    <w:p w:rsidR="0003609A" w:rsidRPr="00C737CF" w:rsidRDefault="000F029F" w:rsidP="00AF53DB">
      <w:pPr>
        <w:pStyle w:val="aa"/>
        <w:widowControl w:val="0"/>
        <w:spacing w:line="470" w:lineRule="exact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4. </w:t>
      </w:r>
      <w:r w:rsidR="00841000" w:rsidRPr="00C737CF">
        <w:rPr>
          <w:rFonts w:eastAsia="Calibri"/>
          <w:sz w:val="28"/>
          <w:szCs w:val="28"/>
          <w:lang w:eastAsia="en-US"/>
        </w:rPr>
        <w:t xml:space="preserve">Комиссия рассматривает вопросы, связанные </w:t>
      </w:r>
      <w:r w:rsidR="0081116A" w:rsidRPr="00C737CF">
        <w:rPr>
          <w:sz w:val="28"/>
          <w:szCs w:val="28"/>
        </w:rPr>
        <w:t xml:space="preserve">с соблюдением </w:t>
      </w:r>
      <w:r w:rsidR="0083516C" w:rsidRPr="00C737CF">
        <w:rPr>
          <w:sz w:val="28"/>
          <w:szCs w:val="28"/>
        </w:rPr>
        <w:t>требовани</w:t>
      </w:r>
      <w:r w:rsidR="00EB7363" w:rsidRPr="00C737CF">
        <w:rPr>
          <w:sz w:val="28"/>
          <w:szCs w:val="28"/>
        </w:rPr>
        <w:t>й</w:t>
      </w:r>
      <w:r w:rsidR="0083516C" w:rsidRPr="00C737CF">
        <w:rPr>
          <w:sz w:val="28"/>
          <w:szCs w:val="28"/>
        </w:rPr>
        <w:t xml:space="preserve"> к служебному поведению и (или) требовани</w:t>
      </w:r>
      <w:r w:rsidR="00AD7196" w:rsidRPr="00C737CF">
        <w:rPr>
          <w:sz w:val="28"/>
          <w:szCs w:val="28"/>
        </w:rPr>
        <w:t>й</w:t>
      </w:r>
      <w:r w:rsidR="0083516C" w:rsidRPr="00C737CF">
        <w:rPr>
          <w:sz w:val="28"/>
          <w:szCs w:val="28"/>
        </w:rPr>
        <w:t xml:space="preserve"> об урегулировании конфликта интересов</w:t>
      </w:r>
      <w:r w:rsidR="0081116A" w:rsidRPr="00C737CF">
        <w:rPr>
          <w:sz w:val="28"/>
          <w:szCs w:val="28"/>
        </w:rPr>
        <w:t xml:space="preserve"> в отношении</w:t>
      </w:r>
      <w:r w:rsidR="00D1770D" w:rsidRPr="00C737CF">
        <w:rPr>
          <w:sz w:val="28"/>
          <w:szCs w:val="28"/>
        </w:rPr>
        <w:t xml:space="preserve"> руководителей </w:t>
      </w:r>
      <w:r w:rsidR="00C56972" w:rsidRPr="00C737CF">
        <w:rPr>
          <w:sz w:val="28"/>
          <w:szCs w:val="28"/>
        </w:rPr>
        <w:t>учреждений.</w:t>
      </w:r>
    </w:p>
    <w:p w:rsidR="008E5AC2" w:rsidRPr="00C737CF" w:rsidRDefault="000F029F" w:rsidP="00AF53DB">
      <w:pPr>
        <w:pStyle w:val="aa"/>
        <w:widowControl w:val="0"/>
        <w:spacing w:line="47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sz w:val="28"/>
          <w:szCs w:val="28"/>
        </w:rPr>
        <w:t xml:space="preserve">5. </w:t>
      </w:r>
      <w:r w:rsidR="00946960" w:rsidRPr="00C737CF">
        <w:rPr>
          <w:sz w:val="28"/>
          <w:szCs w:val="28"/>
        </w:rPr>
        <w:t>Комиссия создается распоряжением администрации</w:t>
      </w:r>
      <w:r w:rsidR="00995819" w:rsidRPr="00C737CF">
        <w:rPr>
          <w:sz w:val="28"/>
          <w:szCs w:val="28"/>
        </w:rPr>
        <w:t>.</w:t>
      </w:r>
      <w:r w:rsidR="00946960" w:rsidRPr="00C737CF">
        <w:rPr>
          <w:sz w:val="28"/>
          <w:szCs w:val="28"/>
        </w:rPr>
        <w:t xml:space="preserve"> </w:t>
      </w:r>
      <w:r w:rsidR="008E5AC2" w:rsidRPr="00C737CF">
        <w:rPr>
          <w:sz w:val="28"/>
          <w:szCs w:val="28"/>
        </w:rPr>
        <w:t xml:space="preserve">Состав комиссии определяется руководителем </w:t>
      </w:r>
      <w:r w:rsidR="00946960" w:rsidRPr="00C737CF">
        <w:rPr>
          <w:sz w:val="28"/>
          <w:szCs w:val="28"/>
        </w:rPr>
        <w:t xml:space="preserve">администрации Губернатора </w:t>
      </w:r>
      <w:r w:rsidR="00723E39" w:rsidRPr="00C737CF">
        <w:rPr>
          <w:sz w:val="28"/>
          <w:szCs w:val="28"/>
        </w:rPr>
        <w:br/>
      </w:r>
      <w:r w:rsidR="00946960" w:rsidRPr="00C737CF">
        <w:rPr>
          <w:sz w:val="28"/>
          <w:szCs w:val="28"/>
        </w:rPr>
        <w:t>и Правительства Кировской области</w:t>
      </w:r>
      <w:r w:rsidR="008E5AC2" w:rsidRPr="00C737CF">
        <w:rPr>
          <w:sz w:val="28"/>
          <w:szCs w:val="28"/>
        </w:rPr>
        <w:t xml:space="preserve"> (лицом, исполняющим его обязанности).</w:t>
      </w:r>
    </w:p>
    <w:p w:rsidR="000F029F" w:rsidRPr="00C737CF" w:rsidRDefault="008E5AC2" w:rsidP="00AF53DB">
      <w:pPr>
        <w:widowControl w:val="0"/>
        <w:spacing w:line="470" w:lineRule="exact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F029F" w:rsidRPr="00C737CF" w:rsidRDefault="000F029F" w:rsidP="00AF53DB">
      <w:pPr>
        <w:widowControl w:val="0"/>
        <w:spacing w:line="470" w:lineRule="exact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6. </w:t>
      </w:r>
      <w:r w:rsidR="008E5AC2" w:rsidRPr="00C737CF">
        <w:rPr>
          <w:sz w:val="28"/>
          <w:szCs w:val="28"/>
        </w:rPr>
        <w:t>В состав комиссии входят:</w:t>
      </w:r>
    </w:p>
    <w:p w:rsidR="000F029F" w:rsidRPr="00C737CF" w:rsidRDefault="000F029F" w:rsidP="00AF53DB">
      <w:pPr>
        <w:widowControl w:val="0"/>
        <w:spacing w:line="470" w:lineRule="exact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6.1. </w:t>
      </w:r>
      <w:r w:rsidR="008E5AC2" w:rsidRPr="00C737CF">
        <w:rPr>
          <w:sz w:val="28"/>
          <w:szCs w:val="28"/>
        </w:rPr>
        <w:t xml:space="preserve">Председатель комиссии – заместитель руководителя </w:t>
      </w:r>
      <w:r w:rsidR="00946960" w:rsidRPr="00C737CF">
        <w:rPr>
          <w:sz w:val="28"/>
          <w:szCs w:val="28"/>
        </w:rPr>
        <w:t>администрации Губернатора и Правительства Кировской области</w:t>
      </w:r>
      <w:r w:rsidR="008E5AC2" w:rsidRPr="00C737CF">
        <w:rPr>
          <w:sz w:val="28"/>
          <w:szCs w:val="28"/>
        </w:rPr>
        <w:t>.</w:t>
      </w:r>
    </w:p>
    <w:p w:rsidR="00AD7196" w:rsidRPr="00C737CF" w:rsidRDefault="00AD7196" w:rsidP="00AF53DB">
      <w:pPr>
        <w:widowControl w:val="0"/>
        <w:spacing w:line="470" w:lineRule="exact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6.2. Заместитель председателя</w:t>
      </w:r>
      <w:r w:rsidR="008E5AC2" w:rsidRPr="00C737CF">
        <w:rPr>
          <w:sz w:val="28"/>
          <w:szCs w:val="28"/>
        </w:rPr>
        <w:t xml:space="preserve"> комиссии – </w:t>
      </w:r>
      <w:r w:rsidRPr="00C737CF">
        <w:rPr>
          <w:sz w:val="28"/>
          <w:szCs w:val="28"/>
        </w:rPr>
        <w:t>начальник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0F029F" w:rsidRPr="00C737CF" w:rsidRDefault="008E5AC2" w:rsidP="00AF53DB">
      <w:pPr>
        <w:widowControl w:val="0"/>
        <w:spacing w:line="470" w:lineRule="exact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6.3. Секретарь комиссии – </w:t>
      </w:r>
      <w:r w:rsidR="00AD7196" w:rsidRPr="00C737CF">
        <w:rPr>
          <w:sz w:val="28"/>
          <w:szCs w:val="28"/>
        </w:rPr>
        <w:t xml:space="preserve">член комиссии из числа государственных гражданских служащих Кировской области, замещающих должности государственной гражданской службы Кировской области в управлении профилактики коррупционных и иных правонарушений администрации </w:t>
      </w:r>
      <w:r w:rsidR="00AD7196" w:rsidRPr="00C737CF">
        <w:rPr>
          <w:sz w:val="28"/>
          <w:szCs w:val="28"/>
        </w:rPr>
        <w:lastRenderedPageBreak/>
        <w:t>Губернатора и Правительства Кировской области (далее – управление профилактики коррупционных и иных правонарушений).</w:t>
      </w:r>
    </w:p>
    <w:p w:rsidR="008E5AC2" w:rsidRPr="00C737CF" w:rsidRDefault="008E5AC2" w:rsidP="00AF53DB">
      <w:pPr>
        <w:widowControl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sz w:val="28"/>
          <w:szCs w:val="28"/>
        </w:rPr>
        <w:t>6.4. Иные члены комиссии из</w:t>
      </w:r>
      <w:r w:rsidR="008D2799" w:rsidRPr="00C737CF">
        <w:rPr>
          <w:sz w:val="28"/>
          <w:szCs w:val="28"/>
        </w:rPr>
        <w:t xml:space="preserve"> числа го</w:t>
      </w:r>
      <w:r w:rsidRPr="00C737CF">
        <w:rPr>
          <w:sz w:val="28"/>
          <w:szCs w:val="28"/>
        </w:rPr>
        <w:t>сударственных гражданских служащих Кировской области, замещающих должности государственной гражданской службы Кировской области в иных структурных подразделени</w:t>
      </w:r>
      <w:r w:rsidR="00AD7196" w:rsidRPr="00C737CF">
        <w:rPr>
          <w:sz w:val="28"/>
          <w:szCs w:val="28"/>
        </w:rPr>
        <w:t>ях</w:t>
      </w:r>
      <w:r w:rsidRPr="00C737CF">
        <w:rPr>
          <w:sz w:val="28"/>
          <w:szCs w:val="28"/>
        </w:rPr>
        <w:t xml:space="preserve"> администрации. </w:t>
      </w:r>
    </w:p>
    <w:p w:rsidR="008E5AC2" w:rsidRPr="00C737CF" w:rsidRDefault="008E5AC2" w:rsidP="00AF53DB">
      <w:pPr>
        <w:pStyle w:val="aa"/>
        <w:widowControl w:val="0"/>
        <w:spacing w:line="460" w:lineRule="exact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7. Руководитель </w:t>
      </w:r>
      <w:r w:rsidR="00946960" w:rsidRPr="00C737CF">
        <w:rPr>
          <w:sz w:val="28"/>
          <w:szCs w:val="28"/>
        </w:rPr>
        <w:t xml:space="preserve">администрации Губернатора и Правительства Кировской области </w:t>
      </w:r>
      <w:r w:rsidRPr="00C737CF">
        <w:rPr>
          <w:sz w:val="28"/>
          <w:szCs w:val="28"/>
        </w:rPr>
        <w:t>может принять решение о включении</w:t>
      </w:r>
      <w:r w:rsidR="005A496E" w:rsidRPr="00C737CF">
        <w:rPr>
          <w:sz w:val="28"/>
          <w:szCs w:val="28"/>
        </w:rPr>
        <w:br/>
      </w:r>
      <w:r w:rsidRPr="00C737CF">
        <w:rPr>
          <w:sz w:val="28"/>
          <w:szCs w:val="28"/>
        </w:rPr>
        <w:t>в состав комиссии:</w:t>
      </w:r>
    </w:p>
    <w:p w:rsidR="008E5AC2" w:rsidRPr="00C737CF" w:rsidRDefault="008E5AC2" w:rsidP="00AF53DB">
      <w:pPr>
        <w:pStyle w:val="aa"/>
        <w:widowControl w:val="0"/>
        <w:spacing w:line="460" w:lineRule="exact"/>
        <w:ind w:firstLine="709"/>
        <w:contextualSpacing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7.1. Представителя </w:t>
      </w:r>
      <w:r w:rsidR="009960CE" w:rsidRPr="009960CE">
        <w:rPr>
          <w:sz w:val="28"/>
          <w:szCs w:val="28"/>
        </w:rPr>
        <w:t>Общественн</w:t>
      </w:r>
      <w:r w:rsidR="00995F6D">
        <w:rPr>
          <w:sz w:val="28"/>
          <w:szCs w:val="28"/>
        </w:rPr>
        <w:t>ого</w:t>
      </w:r>
      <w:r w:rsidR="009960CE" w:rsidRPr="009960CE">
        <w:rPr>
          <w:sz w:val="28"/>
          <w:szCs w:val="28"/>
        </w:rPr>
        <w:t xml:space="preserve"> совета</w:t>
      </w:r>
      <w:r w:rsidR="009960CE">
        <w:rPr>
          <w:sz w:val="28"/>
          <w:szCs w:val="28"/>
        </w:rPr>
        <w:t xml:space="preserve"> </w:t>
      </w:r>
      <w:r w:rsidR="009960CE" w:rsidRPr="009960CE">
        <w:rPr>
          <w:sz w:val="28"/>
          <w:szCs w:val="28"/>
        </w:rPr>
        <w:t>при администрации Губернатора и Правительства Кировской области</w:t>
      </w:r>
      <w:r w:rsidRPr="00C737CF">
        <w:rPr>
          <w:sz w:val="28"/>
          <w:szCs w:val="28"/>
        </w:rPr>
        <w:t xml:space="preserve"> (далее – </w:t>
      </w:r>
      <w:r w:rsidR="009960CE">
        <w:rPr>
          <w:sz w:val="28"/>
          <w:szCs w:val="28"/>
        </w:rPr>
        <w:t>О</w:t>
      </w:r>
      <w:r w:rsidRPr="00C737CF">
        <w:rPr>
          <w:sz w:val="28"/>
          <w:szCs w:val="28"/>
        </w:rPr>
        <w:t>бщественный совет).</w:t>
      </w:r>
    </w:p>
    <w:p w:rsidR="008E5AC2" w:rsidRPr="00C737CF" w:rsidRDefault="008E5AC2" w:rsidP="00AF53DB">
      <w:pPr>
        <w:pStyle w:val="aa"/>
        <w:widowControl w:val="0"/>
        <w:spacing w:line="460" w:lineRule="exact"/>
        <w:ind w:firstLine="709"/>
        <w:jc w:val="both"/>
        <w:rPr>
          <w:b/>
          <w:bCs/>
          <w:i/>
          <w:iCs/>
          <w:sz w:val="28"/>
          <w:szCs w:val="28"/>
        </w:rPr>
      </w:pPr>
      <w:r w:rsidRPr="00C737CF">
        <w:rPr>
          <w:sz w:val="28"/>
          <w:szCs w:val="28"/>
        </w:rPr>
        <w:t xml:space="preserve">7.2. Представителя </w:t>
      </w:r>
      <w:proofErr w:type="gramStart"/>
      <w:r w:rsidR="009960CE" w:rsidRPr="009960CE">
        <w:rPr>
          <w:sz w:val="28"/>
          <w:szCs w:val="28"/>
        </w:rPr>
        <w:t>Совета ветеранов работников администрации Губернатора</w:t>
      </w:r>
      <w:proofErr w:type="gramEnd"/>
      <w:r w:rsidR="009960CE" w:rsidRPr="009960CE">
        <w:rPr>
          <w:sz w:val="28"/>
          <w:szCs w:val="28"/>
        </w:rPr>
        <w:t xml:space="preserve"> и Правительства Кировской области</w:t>
      </w:r>
      <w:r w:rsidRPr="00C737CF">
        <w:rPr>
          <w:sz w:val="28"/>
          <w:szCs w:val="28"/>
        </w:rPr>
        <w:t xml:space="preserve"> (далее – </w:t>
      </w:r>
      <w:r w:rsidR="00D37D53">
        <w:rPr>
          <w:sz w:val="28"/>
          <w:szCs w:val="28"/>
        </w:rPr>
        <w:t>Совет</w:t>
      </w:r>
      <w:r w:rsidRPr="00C737CF">
        <w:rPr>
          <w:sz w:val="28"/>
          <w:szCs w:val="28"/>
        </w:rPr>
        <w:t xml:space="preserve"> ветеранов).</w:t>
      </w:r>
    </w:p>
    <w:p w:rsidR="008D2799" w:rsidRPr="008C52E2" w:rsidRDefault="008E5AC2" w:rsidP="00AF53DB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8C52E2">
        <w:rPr>
          <w:sz w:val="28"/>
          <w:szCs w:val="28"/>
        </w:rPr>
        <w:t>8. Лица, указанные в пункте 7 настоящего Положения, включаются</w:t>
      </w:r>
      <w:r w:rsidR="005A496E" w:rsidRPr="008C52E2">
        <w:rPr>
          <w:sz w:val="28"/>
          <w:szCs w:val="28"/>
        </w:rPr>
        <w:br/>
      </w:r>
      <w:r w:rsidRPr="008C52E2">
        <w:rPr>
          <w:sz w:val="28"/>
          <w:szCs w:val="28"/>
        </w:rPr>
        <w:t>в состав комиссии по согласованию</w:t>
      </w:r>
      <w:r w:rsidR="00946960" w:rsidRPr="008C52E2">
        <w:rPr>
          <w:sz w:val="28"/>
          <w:szCs w:val="28"/>
        </w:rPr>
        <w:t xml:space="preserve"> </w:t>
      </w:r>
      <w:r w:rsidRPr="008C52E2">
        <w:rPr>
          <w:sz w:val="28"/>
          <w:szCs w:val="28"/>
        </w:rPr>
        <w:t xml:space="preserve">с </w:t>
      </w:r>
      <w:r w:rsidR="00D37D53" w:rsidRPr="008C52E2">
        <w:rPr>
          <w:sz w:val="28"/>
          <w:szCs w:val="28"/>
        </w:rPr>
        <w:t>О</w:t>
      </w:r>
      <w:r w:rsidRPr="008C52E2">
        <w:rPr>
          <w:sz w:val="28"/>
          <w:szCs w:val="28"/>
        </w:rPr>
        <w:t xml:space="preserve">бщественным советом, </w:t>
      </w:r>
      <w:r w:rsidR="00FF7993" w:rsidRPr="008C52E2">
        <w:rPr>
          <w:sz w:val="28"/>
          <w:szCs w:val="28"/>
        </w:rPr>
        <w:t xml:space="preserve">с </w:t>
      </w:r>
      <w:r w:rsidR="00D37D53" w:rsidRPr="008C52E2">
        <w:rPr>
          <w:sz w:val="28"/>
          <w:szCs w:val="28"/>
        </w:rPr>
        <w:t xml:space="preserve">Советом </w:t>
      </w:r>
      <w:r w:rsidRPr="008C52E2">
        <w:rPr>
          <w:sz w:val="28"/>
          <w:szCs w:val="28"/>
        </w:rPr>
        <w:t xml:space="preserve">ветеранов на основании </w:t>
      </w:r>
      <w:r w:rsidR="001367E0">
        <w:rPr>
          <w:sz w:val="28"/>
          <w:szCs w:val="28"/>
        </w:rPr>
        <w:t xml:space="preserve">запроса начальника управления профилактики коррупционных и иных правонарушений </w:t>
      </w:r>
      <w:r w:rsidR="001367E0" w:rsidRPr="00C737CF">
        <w:rPr>
          <w:sz w:val="28"/>
          <w:szCs w:val="28"/>
        </w:rPr>
        <w:t xml:space="preserve">администрации Губернатора </w:t>
      </w:r>
      <w:r w:rsidR="001367E0">
        <w:rPr>
          <w:sz w:val="28"/>
          <w:szCs w:val="28"/>
        </w:rPr>
        <w:br/>
      </w:r>
      <w:r w:rsidR="001367E0" w:rsidRPr="00C737CF">
        <w:rPr>
          <w:sz w:val="28"/>
          <w:szCs w:val="28"/>
        </w:rPr>
        <w:t>и Правительства Кировской области</w:t>
      </w:r>
      <w:r w:rsidRPr="008C52E2">
        <w:rPr>
          <w:sz w:val="28"/>
          <w:szCs w:val="28"/>
        </w:rPr>
        <w:t>. Согласование осуществляется</w:t>
      </w:r>
      <w:r w:rsidR="008C52E2">
        <w:rPr>
          <w:sz w:val="28"/>
          <w:szCs w:val="28"/>
        </w:rPr>
        <w:t xml:space="preserve"> </w:t>
      </w:r>
      <w:r w:rsidR="001367E0">
        <w:rPr>
          <w:sz w:val="28"/>
          <w:szCs w:val="28"/>
        </w:rPr>
        <w:br/>
      </w:r>
      <w:r w:rsidRPr="008C52E2">
        <w:rPr>
          <w:sz w:val="28"/>
          <w:szCs w:val="28"/>
        </w:rPr>
        <w:t>в 10-дневный срок со дня получения запроса.</w:t>
      </w:r>
    </w:p>
    <w:p w:rsidR="008D2799" w:rsidRPr="00C737CF" w:rsidRDefault="008D2799" w:rsidP="00AF53DB">
      <w:pPr>
        <w:pStyle w:val="aa"/>
        <w:widowControl w:val="0"/>
        <w:spacing w:line="460" w:lineRule="exact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9. Число членов комиссии, не замещающих должности государственной гражданской службы Кировской области в администрации, должно составлять не менее одной четверти от общего числа членов комиссии.</w:t>
      </w:r>
    </w:p>
    <w:p w:rsidR="008D2799" w:rsidRPr="00C737CF" w:rsidRDefault="008D2799" w:rsidP="00AF53DB">
      <w:pPr>
        <w:pStyle w:val="aa"/>
        <w:widowControl w:val="0"/>
        <w:spacing w:line="460" w:lineRule="exact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A6800" w:rsidRDefault="003A6800" w:rsidP="00AF53DB">
      <w:pPr>
        <w:pStyle w:val="aa"/>
        <w:widowControl w:val="0"/>
        <w:spacing w:line="460" w:lineRule="exact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351395" w:rsidRDefault="003A6800" w:rsidP="00AF53DB">
      <w:pPr>
        <w:pStyle w:val="aa"/>
        <w:widowControl w:val="0"/>
        <w:spacing w:after="600" w:line="460" w:lineRule="exact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11.1. </w:t>
      </w:r>
      <w:r w:rsidR="008B76ED">
        <w:rPr>
          <w:sz w:val="28"/>
          <w:szCs w:val="28"/>
        </w:rPr>
        <w:t xml:space="preserve">   </w:t>
      </w:r>
      <w:r w:rsidRPr="00C737CF">
        <w:rPr>
          <w:sz w:val="28"/>
          <w:szCs w:val="28"/>
        </w:rPr>
        <w:t>Представитель</w:t>
      </w:r>
      <w:r w:rsidR="008B76ED">
        <w:rPr>
          <w:sz w:val="28"/>
          <w:szCs w:val="28"/>
        </w:rPr>
        <w:t xml:space="preserve">   </w:t>
      </w:r>
      <w:r w:rsidRPr="00C737CF">
        <w:rPr>
          <w:sz w:val="28"/>
          <w:szCs w:val="28"/>
        </w:rPr>
        <w:t>структурного</w:t>
      </w:r>
      <w:r w:rsidR="008B76ED">
        <w:rPr>
          <w:sz w:val="28"/>
          <w:szCs w:val="28"/>
        </w:rPr>
        <w:t xml:space="preserve">  </w:t>
      </w:r>
      <w:r w:rsidRPr="00C737CF">
        <w:rPr>
          <w:sz w:val="28"/>
          <w:szCs w:val="28"/>
        </w:rPr>
        <w:t xml:space="preserve"> </w:t>
      </w:r>
      <w:r w:rsidR="008B76ED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подразделения</w:t>
      </w:r>
      <w:r w:rsidR="008B76ED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 xml:space="preserve"> </w:t>
      </w:r>
      <w:r w:rsidR="008B76ED">
        <w:rPr>
          <w:sz w:val="28"/>
          <w:szCs w:val="28"/>
        </w:rPr>
        <w:t xml:space="preserve"> администрации,</w:t>
      </w:r>
    </w:p>
    <w:p w:rsidR="003A6800" w:rsidRPr="00C737CF" w:rsidRDefault="003A6800" w:rsidP="008B76ED">
      <w:pPr>
        <w:pStyle w:val="aa"/>
        <w:widowControl w:val="0"/>
        <w:spacing w:after="160" w:line="460" w:lineRule="exact"/>
        <w:jc w:val="both"/>
        <w:rPr>
          <w:sz w:val="28"/>
          <w:szCs w:val="28"/>
        </w:rPr>
      </w:pPr>
      <w:r w:rsidRPr="00C737CF">
        <w:rPr>
          <w:sz w:val="28"/>
          <w:szCs w:val="28"/>
        </w:rPr>
        <w:lastRenderedPageBreak/>
        <w:t xml:space="preserve">осуществляющего </w:t>
      </w:r>
      <w:r w:rsidR="009D4F3D" w:rsidRPr="00C737CF">
        <w:rPr>
          <w:sz w:val="28"/>
          <w:szCs w:val="28"/>
        </w:rPr>
        <w:t>координацию деятельности</w:t>
      </w:r>
      <w:r w:rsidRPr="00C737CF">
        <w:rPr>
          <w:sz w:val="28"/>
          <w:szCs w:val="28"/>
        </w:rPr>
        <w:t xml:space="preserve"> </w:t>
      </w:r>
      <w:r w:rsidR="008570F1" w:rsidRPr="00C737CF">
        <w:rPr>
          <w:sz w:val="28"/>
          <w:szCs w:val="28"/>
        </w:rPr>
        <w:t xml:space="preserve">подведомственного администрации </w:t>
      </w:r>
      <w:r w:rsidR="00C737CF" w:rsidRPr="00C737CF">
        <w:rPr>
          <w:sz w:val="28"/>
          <w:szCs w:val="28"/>
        </w:rPr>
        <w:t xml:space="preserve">кировского </w:t>
      </w:r>
      <w:r w:rsidR="008570F1" w:rsidRPr="00C737CF">
        <w:rPr>
          <w:sz w:val="28"/>
          <w:szCs w:val="28"/>
        </w:rPr>
        <w:t xml:space="preserve">областного государственного </w:t>
      </w:r>
      <w:r w:rsidRPr="00C737CF">
        <w:rPr>
          <w:sz w:val="28"/>
          <w:szCs w:val="28"/>
        </w:rPr>
        <w:t xml:space="preserve">учреждения, </w:t>
      </w:r>
      <w:r w:rsidR="00C737CF" w:rsidRPr="00C737CF">
        <w:rPr>
          <w:sz w:val="28"/>
          <w:szCs w:val="28"/>
        </w:rPr>
        <w:br/>
      </w:r>
      <w:r w:rsidRPr="00C737CF">
        <w:rPr>
          <w:sz w:val="28"/>
          <w:szCs w:val="28"/>
        </w:rPr>
        <w:t xml:space="preserve">в отношении руководителя которого комиссией рассматривается вопрос </w:t>
      </w:r>
      <w:r w:rsidR="00C737CF" w:rsidRPr="00C737CF">
        <w:rPr>
          <w:sz w:val="28"/>
          <w:szCs w:val="28"/>
        </w:rPr>
        <w:br/>
      </w:r>
      <w:r w:rsidRPr="00C737CF">
        <w:rPr>
          <w:sz w:val="28"/>
          <w:szCs w:val="28"/>
        </w:rPr>
        <w:t xml:space="preserve">о соблюдении </w:t>
      </w:r>
      <w:r w:rsidR="00EB7363" w:rsidRPr="00C737CF">
        <w:rPr>
          <w:sz w:val="28"/>
          <w:szCs w:val="28"/>
        </w:rPr>
        <w:t xml:space="preserve">требований к служебному поведению и (или) требований </w:t>
      </w:r>
      <w:r w:rsidR="00C737CF" w:rsidRPr="00C737CF">
        <w:rPr>
          <w:sz w:val="28"/>
          <w:szCs w:val="28"/>
        </w:rPr>
        <w:br/>
      </w:r>
      <w:r w:rsidR="00EB7363" w:rsidRPr="00C737CF">
        <w:rPr>
          <w:sz w:val="28"/>
          <w:szCs w:val="28"/>
        </w:rPr>
        <w:t>об урегулировании конфликта интересов</w:t>
      </w:r>
      <w:r w:rsidRPr="00C737CF">
        <w:rPr>
          <w:sz w:val="28"/>
          <w:szCs w:val="28"/>
        </w:rPr>
        <w:t>.</w:t>
      </w:r>
    </w:p>
    <w:p w:rsidR="003A6800" w:rsidRPr="00C737CF" w:rsidRDefault="003A6800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11.2. Другие </w:t>
      </w:r>
      <w:r w:rsidR="009D4F3D" w:rsidRPr="00C737CF">
        <w:rPr>
          <w:sz w:val="28"/>
          <w:szCs w:val="28"/>
        </w:rPr>
        <w:t>специалисты</w:t>
      </w:r>
      <w:r w:rsidRPr="00C737CF">
        <w:rPr>
          <w:sz w:val="28"/>
          <w:szCs w:val="28"/>
        </w:rPr>
        <w:t>,</w:t>
      </w:r>
      <w:r w:rsidR="002B1FB2" w:rsidRPr="00C737CF">
        <w:rPr>
          <w:sz w:val="28"/>
          <w:szCs w:val="28"/>
        </w:rPr>
        <w:t xml:space="preserve"> представители заинтересованных </w:t>
      </w:r>
      <w:r w:rsidR="00F130E0" w:rsidRPr="00C737CF">
        <w:rPr>
          <w:sz w:val="28"/>
          <w:szCs w:val="28"/>
        </w:rPr>
        <w:t>органов (</w:t>
      </w:r>
      <w:r w:rsidR="002B1FB2" w:rsidRPr="00C737CF">
        <w:rPr>
          <w:sz w:val="28"/>
          <w:szCs w:val="28"/>
        </w:rPr>
        <w:t>организаций</w:t>
      </w:r>
      <w:r w:rsidR="00F130E0" w:rsidRPr="00C737CF">
        <w:rPr>
          <w:sz w:val="28"/>
          <w:szCs w:val="28"/>
        </w:rPr>
        <w:t>)</w:t>
      </w:r>
      <w:r w:rsidR="002B1FB2" w:rsidRPr="00C737CF">
        <w:rPr>
          <w:sz w:val="28"/>
          <w:szCs w:val="28"/>
        </w:rPr>
        <w:t>,</w:t>
      </w:r>
      <w:r w:rsidRPr="00C737CF">
        <w:rPr>
          <w:sz w:val="28"/>
          <w:szCs w:val="28"/>
        </w:rPr>
        <w:t xml:space="preserve"> которые могут дать пояснения по вопросам, рассматриваемым комиссией</w:t>
      </w:r>
      <w:r w:rsidR="00F130E0" w:rsidRPr="00C737CF">
        <w:rPr>
          <w:sz w:val="28"/>
          <w:szCs w:val="28"/>
        </w:rPr>
        <w:t xml:space="preserve"> (по согласованию)</w:t>
      </w:r>
      <w:r w:rsidR="002B1FB2" w:rsidRPr="00C737CF">
        <w:rPr>
          <w:sz w:val="28"/>
          <w:szCs w:val="28"/>
        </w:rPr>
        <w:t>;</w:t>
      </w:r>
      <w:r w:rsidRPr="00C737CF">
        <w:rPr>
          <w:sz w:val="28"/>
          <w:szCs w:val="28"/>
        </w:rPr>
        <w:t xml:space="preserve"> </w:t>
      </w:r>
      <w:proofErr w:type="gramStart"/>
      <w:r w:rsidRPr="00C737CF">
        <w:rPr>
          <w:sz w:val="28"/>
          <w:szCs w:val="28"/>
        </w:rPr>
        <w:t>представитель руководителя учреждения,</w:t>
      </w:r>
      <w:r w:rsidR="00F130E0" w:rsidRPr="00C737CF">
        <w:rPr>
          <w:sz w:val="28"/>
          <w:szCs w:val="28"/>
        </w:rPr>
        <w:br/>
      </w:r>
      <w:r w:rsidRPr="00C737CF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  <w:r w:rsidR="00067F8B" w:rsidRPr="00C737CF">
        <w:rPr>
          <w:sz w:val="28"/>
          <w:szCs w:val="28"/>
        </w:rPr>
        <w:t>–</w:t>
      </w:r>
      <w:r w:rsidRPr="00C737CF">
        <w:rPr>
          <w:sz w:val="28"/>
          <w:szCs w:val="28"/>
        </w:rPr>
        <w:t xml:space="preserve"> по</w:t>
      </w:r>
      <w:r w:rsidR="002B1FB2" w:rsidRPr="00C737CF">
        <w:rPr>
          <w:sz w:val="28"/>
          <w:szCs w:val="28"/>
        </w:rPr>
        <w:t> </w:t>
      </w:r>
      <w:r w:rsidRPr="00C737CF">
        <w:rPr>
          <w:sz w:val="28"/>
          <w:szCs w:val="28"/>
        </w:rPr>
        <w:t>решению председателя комиссии, принимаемому</w:t>
      </w:r>
      <w:r w:rsidR="009D4F3D" w:rsidRPr="00C737CF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в каждом конкретном случае отдельно не менее чем за три дня до дня заседания комиссии, на основании ходатайства руководителя учреждения,</w:t>
      </w:r>
      <w:r w:rsidR="009D4F3D" w:rsidRPr="00C737CF">
        <w:rPr>
          <w:sz w:val="28"/>
          <w:szCs w:val="28"/>
        </w:rPr>
        <w:t xml:space="preserve"> </w:t>
      </w:r>
      <w:r w:rsidR="00C737CF" w:rsidRPr="00C737CF">
        <w:rPr>
          <w:sz w:val="28"/>
          <w:szCs w:val="28"/>
        </w:rPr>
        <w:br/>
      </w:r>
      <w:r w:rsidRPr="00C737CF"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  <w:proofErr w:type="gramEnd"/>
    </w:p>
    <w:p w:rsidR="00EB7363" w:rsidRPr="00C737CF" w:rsidRDefault="00EB7363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12. Заседание комиссии считается правомочным, если на нем присутству</w:t>
      </w:r>
      <w:r w:rsidR="00A3712B">
        <w:rPr>
          <w:sz w:val="28"/>
          <w:szCs w:val="28"/>
        </w:rPr>
        <w:t>ю</w:t>
      </w:r>
      <w:r w:rsidRPr="00C737CF">
        <w:rPr>
          <w:sz w:val="28"/>
          <w:szCs w:val="28"/>
        </w:rPr>
        <w:t>т не менее двух третей от общего числа членов комиссии.</w:t>
      </w:r>
    </w:p>
    <w:p w:rsidR="00EB7363" w:rsidRPr="00C737CF" w:rsidRDefault="00EB7363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Проведение заседаний </w:t>
      </w:r>
      <w:r w:rsidR="00D37D53">
        <w:rPr>
          <w:sz w:val="28"/>
          <w:szCs w:val="28"/>
        </w:rPr>
        <w:t xml:space="preserve">комиссии </w:t>
      </w:r>
      <w:r w:rsidRPr="00C737CF">
        <w:rPr>
          <w:sz w:val="28"/>
          <w:szCs w:val="28"/>
        </w:rPr>
        <w:t>с участием только членов комиссии, замещающих должности государственной гражданской службы Кировской области в администрации, не допускается.</w:t>
      </w:r>
    </w:p>
    <w:p w:rsidR="00EB7363" w:rsidRPr="00C737CF" w:rsidRDefault="00EB7363" w:rsidP="001D0C7E">
      <w:pPr>
        <w:pStyle w:val="aa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</w:t>
      </w:r>
      <w:r w:rsidR="00D37D53">
        <w:rPr>
          <w:sz w:val="28"/>
          <w:szCs w:val="28"/>
        </w:rPr>
        <w:t xml:space="preserve">комиссии </w:t>
      </w:r>
      <w:r w:rsidRPr="00C737CF">
        <w:rPr>
          <w:sz w:val="28"/>
          <w:szCs w:val="28"/>
        </w:rPr>
        <w:t xml:space="preserve">заявить об этом. В таком случае соответствующий член комиссии не принимает участия </w:t>
      </w:r>
      <w:r w:rsidR="00D37D53">
        <w:rPr>
          <w:sz w:val="28"/>
          <w:szCs w:val="28"/>
        </w:rPr>
        <w:br/>
      </w:r>
      <w:r w:rsidRPr="00C737CF">
        <w:rPr>
          <w:sz w:val="28"/>
          <w:szCs w:val="28"/>
        </w:rPr>
        <w:t>в рассмотрении указанного вопроса.</w:t>
      </w:r>
    </w:p>
    <w:p w:rsidR="00EB7363" w:rsidRPr="00C737CF" w:rsidRDefault="00EB7363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14. Основаниями для проведения заседания комиссии являются:</w:t>
      </w:r>
    </w:p>
    <w:p w:rsidR="0003609A" w:rsidRPr="00C737CF" w:rsidRDefault="00103CF5" w:rsidP="00B529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14.</w:t>
      </w:r>
      <w:r w:rsidR="003E1AB6" w:rsidRPr="00C737CF">
        <w:rPr>
          <w:sz w:val="28"/>
          <w:szCs w:val="28"/>
        </w:rPr>
        <w:t>1</w:t>
      </w:r>
      <w:r w:rsidRPr="00C737CF">
        <w:rPr>
          <w:sz w:val="28"/>
          <w:szCs w:val="28"/>
        </w:rPr>
        <w:t>. П</w:t>
      </w:r>
      <w:r w:rsidR="00EB7363" w:rsidRPr="00C737CF">
        <w:rPr>
          <w:sz w:val="28"/>
          <w:szCs w:val="28"/>
        </w:rPr>
        <w:t>оступ</w:t>
      </w:r>
      <w:r w:rsidR="009D4F3D" w:rsidRPr="00C737CF">
        <w:rPr>
          <w:sz w:val="28"/>
          <w:szCs w:val="28"/>
        </w:rPr>
        <w:t>ление</w:t>
      </w:r>
      <w:r w:rsidR="00EB7363" w:rsidRPr="00C737CF">
        <w:rPr>
          <w:sz w:val="28"/>
          <w:szCs w:val="28"/>
        </w:rPr>
        <w:t xml:space="preserve"> </w:t>
      </w:r>
      <w:r w:rsidR="00EB7363" w:rsidRPr="00C737CF">
        <w:rPr>
          <w:rFonts w:eastAsia="Calibri"/>
          <w:sz w:val="28"/>
          <w:szCs w:val="28"/>
          <w:lang w:eastAsia="en-US"/>
        </w:rPr>
        <w:t>в управление профилактики коррупционных</w:t>
      </w:r>
      <w:r w:rsidR="00667C4B" w:rsidRPr="00C737CF">
        <w:rPr>
          <w:rFonts w:eastAsia="Calibri"/>
          <w:sz w:val="28"/>
          <w:szCs w:val="28"/>
          <w:lang w:eastAsia="en-US"/>
        </w:rPr>
        <w:t xml:space="preserve"> </w:t>
      </w:r>
      <w:r w:rsidR="00EB7363" w:rsidRPr="00C737CF">
        <w:rPr>
          <w:rFonts w:eastAsia="Calibri"/>
          <w:sz w:val="28"/>
          <w:szCs w:val="28"/>
          <w:lang w:eastAsia="en-US"/>
        </w:rPr>
        <w:t>и иных правонарушений</w:t>
      </w:r>
      <w:r w:rsidR="00EB7363" w:rsidRPr="00C737CF">
        <w:rPr>
          <w:sz w:val="28"/>
          <w:szCs w:val="28"/>
        </w:rPr>
        <w:t>:</w:t>
      </w:r>
    </w:p>
    <w:p w:rsidR="0003609A" w:rsidRPr="00C737CF" w:rsidRDefault="0003609A" w:rsidP="00B529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14.</w:t>
      </w:r>
      <w:r w:rsidR="003E1AB6" w:rsidRPr="00C737CF">
        <w:rPr>
          <w:sz w:val="28"/>
          <w:szCs w:val="28"/>
        </w:rPr>
        <w:t>1</w:t>
      </w:r>
      <w:r w:rsidRPr="00C737CF">
        <w:rPr>
          <w:sz w:val="28"/>
          <w:szCs w:val="28"/>
        </w:rPr>
        <w:t xml:space="preserve">.1. </w:t>
      </w:r>
      <w:r w:rsidR="009D4F3D" w:rsidRPr="00C737CF">
        <w:rPr>
          <w:sz w:val="28"/>
          <w:szCs w:val="28"/>
        </w:rPr>
        <w:t>Уведомления</w:t>
      </w:r>
      <w:r w:rsidR="00EB7363" w:rsidRPr="00C737CF">
        <w:rPr>
          <w:sz w:val="28"/>
          <w:szCs w:val="28"/>
        </w:rPr>
        <w:t xml:space="preserve"> руководителя учреждения о возникновении </w:t>
      </w:r>
      <w:r w:rsidR="00EB7363" w:rsidRPr="00C737CF">
        <w:rPr>
          <w:sz w:val="28"/>
          <w:szCs w:val="28"/>
        </w:rPr>
        <w:lastRenderedPageBreak/>
        <w:t>личной заинтересованности при исполнении должностных обязанностей, которая приводит или может</w:t>
      </w:r>
      <w:r w:rsidR="00103CF5" w:rsidRPr="00C737CF">
        <w:rPr>
          <w:sz w:val="28"/>
          <w:szCs w:val="28"/>
        </w:rPr>
        <w:t xml:space="preserve"> привести к конфликту интересов.</w:t>
      </w:r>
    </w:p>
    <w:p w:rsidR="0003609A" w:rsidRPr="00C737CF" w:rsidRDefault="0003609A" w:rsidP="00B529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14.</w:t>
      </w:r>
      <w:r w:rsidR="003E1AB6" w:rsidRPr="00C737CF">
        <w:rPr>
          <w:sz w:val="28"/>
          <w:szCs w:val="28"/>
        </w:rPr>
        <w:t>1</w:t>
      </w:r>
      <w:r w:rsidRPr="00C737CF">
        <w:rPr>
          <w:sz w:val="28"/>
          <w:szCs w:val="28"/>
        </w:rPr>
        <w:t xml:space="preserve">.2. </w:t>
      </w:r>
      <w:r w:rsidR="00EB7363" w:rsidRPr="00C737CF">
        <w:rPr>
          <w:sz w:val="28"/>
          <w:szCs w:val="28"/>
        </w:rPr>
        <w:t>Уведомлени</w:t>
      </w:r>
      <w:r w:rsidR="009D4F3D" w:rsidRPr="00C737CF">
        <w:rPr>
          <w:sz w:val="28"/>
          <w:szCs w:val="28"/>
        </w:rPr>
        <w:t>я</w:t>
      </w:r>
      <w:r w:rsidR="00EB7363" w:rsidRPr="00C737CF">
        <w:rPr>
          <w:sz w:val="28"/>
          <w:szCs w:val="28"/>
        </w:rPr>
        <w:t xml:space="preserve"> руководителя учреждения о возникновении</w:t>
      </w:r>
      <w:r w:rsidR="005A496E" w:rsidRPr="00C737CF">
        <w:rPr>
          <w:sz w:val="28"/>
          <w:szCs w:val="28"/>
        </w:rPr>
        <w:br/>
      </w:r>
      <w:r w:rsidR="00EB7363" w:rsidRPr="00C737CF">
        <w:rPr>
          <w:sz w:val="28"/>
          <w:szCs w:val="28"/>
        </w:rPr>
        <w:t>не зависящих от него обстоятельств, препятствующих соблюдению требований</w:t>
      </w:r>
      <w:r w:rsidRPr="00C737CF">
        <w:rPr>
          <w:sz w:val="28"/>
          <w:szCs w:val="28"/>
        </w:rPr>
        <w:t xml:space="preserve"> </w:t>
      </w:r>
      <w:r w:rsidR="00EB7363" w:rsidRPr="00C737CF">
        <w:rPr>
          <w:sz w:val="28"/>
          <w:szCs w:val="28"/>
        </w:rPr>
        <w:t>к служебному поведению и (или) требований</w:t>
      </w:r>
      <w:r w:rsidR="00723E39" w:rsidRPr="00C737CF">
        <w:rPr>
          <w:sz w:val="28"/>
          <w:szCs w:val="28"/>
        </w:rPr>
        <w:t xml:space="preserve"> </w:t>
      </w:r>
      <w:r w:rsidR="00EB7363" w:rsidRPr="00C737CF">
        <w:rPr>
          <w:sz w:val="28"/>
          <w:szCs w:val="28"/>
        </w:rPr>
        <w:t>об уре</w:t>
      </w:r>
      <w:r w:rsidR="00103CF5" w:rsidRPr="00C737CF">
        <w:rPr>
          <w:sz w:val="28"/>
          <w:szCs w:val="28"/>
        </w:rPr>
        <w:t>гулировании конфликта интересов.</w:t>
      </w:r>
    </w:p>
    <w:p w:rsidR="00103CF5" w:rsidRPr="00C737CF" w:rsidRDefault="0003609A" w:rsidP="00B529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14.</w:t>
      </w:r>
      <w:r w:rsidR="003E1AB6" w:rsidRPr="00C737CF">
        <w:rPr>
          <w:sz w:val="28"/>
          <w:szCs w:val="28"/>
        </w:rPr>
        <w:t>1</w:t>
      </w:r>
      <w:r w:rsidRPr="00C737CF">
        <w:rPr>
          <w:sz w:val="28"/>
          <w:szCs w:val="28"/>
        </w:rPr>
        <w:t>.</w:t>
      </w:r>
      <w:r w:rsidR="00067F8B" w:rsidRPr="00C737CF">
        <w:rPr>
          <w:sz w:val="28"/>
          <w:szCs w:val="28"/>
        </w:rPr>
        <w:t>3</w:t>
      </w:r>
      <w:r w:rsidRPr="00C737CF">
        <w:rPr>
          <w:sz w:val="28"/>
          <w:szCs w:val="28"/>
        </w:rPr>
        <w:t xml:space="preserve">. </w:t>
      </w:r>
      <w:r w:rsidR="00EB7363" w:rsidRPr="00C737CF">
        <w:rPr>
          <w:sz w:val="28"/>
          <w:szCs w:val="28"/>
        </w:rPr>
        <w:t>Заявлени</w:t>
      </w:r>
      <w:r w:rsidR="009D4F3D" w:rsidRPr="00C737CF">
        <w:rPr>
          <w:sz w:val="28"/>
          <w:szCs w:val="28"/>
        </w:rPr>
        <w:t>я</w:t>
      </w:r>
      <w:r w:rsidR="00EB7363" w:rsidRPr="00C737CF">
        <w:rPr>
          <w:sz w:val="28"/>
          <w:szCs w:val="28"/>
        </w:rPr>
        <w:t xml:space="preserve"> руководителя учреждения о невозможности</w:t>
      </w:r>
      <w:r w:rsidR="005A496E" w:rsidRPr="00C737CF">
        <w:rPr>
          <w:sz w:val="28"/>
          <w:szCs w:val="28"/>
        </w:rPr>
        <w:br/>
      </w:r>
      <w:r w:rsidR="00EB7363" w:rsidRPr="00C737CF">
        <w:rPr>
          <w:sz w:val="28"/>
          <w:szCs w:val="28"/>
        </w:rPr>
        <w:t xml:space="preserve">по объективным причинам представить сведения </w:t>
      </w:r>
      <w:r w:rsidR="00667C4B" w:rsidRPr="00C737CF">
        <w:rPr>
          <w:rFonts w:eastAsiaTheme="minorHAnsi"/>
          <w:sz w:val="28"/>
          <w:szCs w:val="28"/>
          <w:lang w:eastAsia="en-US"/>
        </w:rPr>
        <w:t xml:space="preserve">о доходах, об имуществе </w:t>
      </w:r>
      <w:r w:rsidR="00667C4B" w:rsidRPr="00C737CF">
        <w:rPr>
          <w:rFonts w:eastAsiaTheme="minorHAnsi"/>
          <w:sz w:val="28"/>
          <w:szCs w:val="28"/>
          <w:lang w:eastAsia="en-US"/>
        </w:rPr>
        <w:br/>
        <w:t xml:space="preserve">и обязательствах имущественного характера своих супруга (супруги) </w:t>
      </w:r>
      <w:r w:rsidR="00667C4B" w:rsidRPr="00C737CF">
        <w:rPr>
          <w:rFonts w:eastAsiaTheme="minorHAnsi"/>
          <w:sz w:val="28"/>
          <w:szCs w:val="28"/>
          <w:lang w:eastAsia="en-US"/>
        </w:rPr>
        <w:br/>
        <w:t>и несовершеннолетних детей</w:t>
      </w:r>
      <w:r w:rsidR="00103CF5" w:rsidRPr="00C737CF">
        <w:rPr>
          <w:sz w:val="28"/>
          <w:szCs w:val="28"/>
        </w:rPr>
        <w:t>.</w:t>
      </w:r>
    </w:p>
    <w:p w:rsidR="00ED00EE" w:rsidRPr="00C737CF" w:rsidRDefault="00103CF5" w:rsidP="00B52958">
      <w:pPr>
        <w:pStyle w:val="ad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14.</w:t>
      </w:r>
      <w:r w:rsidR="003E1AB6" w:rsidRPr="00C737CF">
        <w:rPr>
          <w:sz w:val="28"/>
          <w:szCs w:val="28"/>
        </w:rPr>
        <w:t>2</w:t>
      </w:r>
      <w:r w:rsidRPr="00C737CF">
        <w:rPr>
          <w:sz w:val="28"/>
          <w:szCs w:val="28"/>
        </w:rPr>
        <w:t xml:space="preserve">. </w:t>
      </w:r>
      <w:r w:rsidR="009D4F3D" w:rsidRPr="00C737CF">
        <w:rPr>
          <w:sz w:val="28"/>
          <w:szCs w:val="28"/>
        </w:rPr>
        <w:t>Поступление п</w:t>
      </w:r>
      <w:r w:rsidR="00EB7363" w:rsidRPr="00C737CF">
        <w:rPr>
          <w:sz w:val="28"/>
          <w:szCs w:val="28"/>
        </w:rPr>
        <w:t>редставлени</w:t>
      </w:r>
      <w:r w:rsidR="009D4F3D" w:rsidRPr="00C737CF">
        <w:rPr>
          <w:sz w:val="28"/>
          <w:szCs w:val="28"/>
        </w:rPr>
        <w:t>я</w:t>
      </w:r>
      <w:r w:rsidR="00EB7363" w:rsidRPr="00C737CF">
        <w:rPr>
          <w:sz w:val="28"/>
          <w:szCs w:val="28"/>
        </w:rPr>
        <w:t xml:space="preserve"> </w:t>
      </w:r>
      <w:r w:rsidR="009D4F3D" w:rsidRPr="00C737CF">
        <w:rPr>
          <w:sz w:val="28"/>
          <w:szCs w:val="28"/>
        </w:rPr>
        <w:t xml:space="preserve">руководителя администрации Губернатора и Правительства Кировской области </w:t>
      </w:r>
      <w:r w:rsidR="00EB7363" w:rsidRPr="00C737CF">
        <w:rPr>
          <w:sz w:val="28"/>
          <w:szCs w:val="28"/>
        </w:rPr>
        <w:t>или любого члена комиссии, касающе</w:t>
      </w:r>
      <w:r w:rsidR="00995819" w:rsidRPr="00C737CF">
        <w:rPr>
          <w:sz w:val="28"/>
          <w:szCs w:val="28"/>
        </w:rPr>
        <w:t>гося</w:t>
      </w:r>
      <w:r w:rsidR="00EB7363" w:rsidRPr="00C737CF">
        <w:rPr>
          <w:sz w:val="28"/>
          <w:szCs w:val="28"/>
        </w:rPr>
        <w:t xml:space="preserve"> обеспечения соблюдения руководителем учреждения требований к служебному поведению и (или) требований</w:t>
      </w:r>
      <w:r w:rsidR="009D4F3D" w:rsidRPr="00C737CF">
        <w:rPr>
          <w:sz w:val="28"/>
          <w:szCs w:val="28"/>
        </w:rPr>
        <w:t xml:space="preserve"> </w:t>
      </w:r>
      <w:r w:rsidR="00EB7363" w:rsidRPr="00C737CF">
        <w:rPr>
          <w:sz w:val="28"/>
          <w:szCs w:val="28"/>
        </w:rPr>
        <w:t>об урегулировании конфликта интересов либо осуществления</w:t>
      </w:r>
      <w:r w:rsidR="009D4F3D" w:rsidRPr="00C737CF">
        <w:rPr>
          <w:sz w:val="28"/>
          <w:szCs w:val="28"/>
        </w:rPr>
        <w:t xml:space="preserve"> </w:t>
      </w:r>
      <w:r w:rsidR="00EB7363" w:rsidRPr="00C737CF">
        <w:rPr>
          <w:sz w:val="28"/>
          <w:szCs w:val="28"/>
        </w:rPr>
        <w:t xml:space="preserve">в администрации мер </w:t>
      </w:r>
      <w:r w:rsidR="00723E39" w:rsidRPr="00C737CF">
        <w:rPr>
          <w:sz w:val="28"/>
          <w:szCs w:val="28"/>
        </w:rPr>
        <w:br/>
      </w:r>
      <w:r w:rsidR="00EB7363" w:rsidRPr="00C737CF">
        <w:rPr>
          <w:sz w:val="28"/>
          <w:szCs w:val="28"/>
        </w:rPr>
        <w:t>по предупреждению коррупции.</w:t>
      </w:r>
    </w:p>
    <w:p w:rsidR="00ED00EE" w:rsidRPr="00C737CF" w:rsidRDefault="00ED00EE" w:rsidP="00B52958">
      <w:pPr>
        <w:pStyle w:val="ad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15. Комиссия не рассматривает сообщения о преступлениях</w:t>
      </w:r>
      <w:r w:rsidRPr="00C737CF">
        <w:rPr>
          <w:sz w:val="28"/>
          <w:szCs w:val="28"/>
        </w:rPr>
        <w:br/>
        <w:t>и административных правонарушениях, а также анонимные обращения,</w:t>
      </w:r>
      <w:r w:rsidRPr="00C737CF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656299" w:rsidRPr="00C737CF" w:rsidRDefault="00656299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1</w:t>
      </w:r>
      <w:r w:rsidR="000F029F" w:rsidRPr="00C737CF">
        <w:rPr>
          <w:sz w:val="28"/>
          <w:szCs w:val="28"/>
        </w:rPr>
        <w:t>6</w:t>
      </w:r>
      <w:r w:rsidRPr="00C737CF">
        <w:rPr>
          <w:sz w:val="28"/>
          <w:szCs w:val="28"/>
        </w:rPr>
        <w:t>. Уведомле</w:t>
      </w:r>
      <w:r w:rsidR="003E1AB6" w:rsidRPr="00C737CF">
        <w:rPr>
          <w:sz w:val="28"/>
          <w:szCs w:val="28"/>
        </w:rPr>
        <w:t>ния, указанные в подпунктах 14.1</w:t>
      </w:r>
      <w:r w:rsidRPr="00C737CF">
        <w:rPr>
          <w:sz w:val="28"/>
          <w:szCs w:val="28"/>
        </w:rPr>
        <w:t>.1 и 14.</w:t>
      </w:r>
      <w:r w:rsidR="003E1AB6" w:rsidRPr="00C737CF">
        <w:rPr>
          <w:sz w:val="28"/>
          <w:szCs w:val="28"/>
        </w:rPr>
        <w:t>1</w:t>
      </w:r>
      <w:r w:rsidRPr="00C737CF">
        <w:rPr>
          <w:sz w:val="28"/>
          <w:szCs w:val="28"/>
        </w:rPr>
        <w:t xml:space="preserve">.2 </w:t>
      </w:r>
      <w:r w:rsidR="00B74DDA" w:rsidRPr="00C737CF">
        <w:rPr>
          <w:sz w:val="28"/>
          <w:szCs w:val="28"/>
        </w:rPr>
        <w:t xml:space="preserve">пункта 14 </w:t>
      </w:r>
      <w:r w:rsidRPr="00C737CF">
        <w:rPr>
          <w:sz w:val="28"/>
          <w:szCs w:val="28"/>
        </w:rPr>
        <w:t>настоящего Положения, рассматриваются управлением профилактики коррупционных</w:t>
      </w:r>
      <w:r w:rsidR="00B74DDA" w:rsidRPr="00C737CF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 xml:space="preserve">и иных правонарушений, </w:t>
      </w:r>
      <w:proofErr w:type="gramStart"/>
      <w:r w:rsidRPr="00C737CF">
        <w:rPr>
          <w:sz w:val="28"/>
          <w:szCs w:val="28"/>
        </w:rPr>
        <w:t>которое</w:t>
      </w:r>
      <w:proofErr w:type="gramEnd"/>
      <w:r w:rsidRPr="00C737CF">
        <w:rPr>
          <w:sz w:val="28"/>
          <w:szCs w:val="28"/>
        </w:rPr>
        <w:t xml:space="preserve"> осуществляет подготовку мотивированных заключений по результатам рассмотрения </w:t>
      </w:r>
      <w:r w:rsidR="00995819" w:rsidRPr="00C737CF">
        <w:rPr>
          <w:sz w:val="28"/>
          <w:szCs w:val="28"/>
        </w:rPr>
        <w:t xml:space="preserve">таких </w:t>
      </w:r>
      <w:r w:rsidRPr="00C737CF">
        <w:rPr>
          <w:sz w:val="28"/>
          <w:szCs w:val="28"/>
        </w:rPr>
        <w:t>уведомлений.</w:t>
      </w:r>
    </w:p>
    <w:p w:rsidR="00656299" w:rsidRPr="00C737CF" w:rsidRDefault="000F029F" w:rsidP="00B529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737CF">
        <w:rPr>
          <w:sz w:val="28"/>
          <w:szCs w:val="28"/>
          <w:lang w:eastAsia="en-US"/>
        </w:rPr>
        <w:t>17</w:t>
      </w:r>
      <w:r w:rsidR="00656299" w:rsidRPr="00C737CF">
        <w:rPr>
          <w:sz w:val="28"/>
          <w:szCs w:val="28"/>
          <w:lang w:eastAsia="en-US"/>
        </w:rPr>
        <w:t xml:space="preserve">. </w:t>
      </w:r>
      <w:proofErr w:type="gramStart"/>
      <w:r w:rsidR="00656299" w:rsidRPr="00C737CF">
        <w:rPr>
          <w:sz w:val="28"/>
          <w:szCs w:val="28"/>
          <w:lang w:eastAsia="en-US"/>
        </w:rPr>
        <w:t>При подготовке мотивированн</w:t>
      </w:r>
      <w:r w:rsidR="00553535">
        <w:rPr>
          <w:sz w:val="28"/>
          <w:szCs w:val="28"/>
          <w:lang w:eastAsia="en-US"/>
        </w:rPr>
        <w:t>ых заключений</w:t>
      </w:r>
      <w:r w:rsidR="00656299" w:rsidRPr="00C737CF">
        <w:rPr>
          <w:sz w:val="28"/>
          <w:szCs w:val="28"/>
          <w:lang w:eastAsia="en-US"/>
        </w:rPr>
        <w:t xml:space="preserve"> по результатам рассмотрения уведомлений, указанных в </w:t>
      </w:r>
      <w:r w:rsidR="00656299" w:rsidRPr="00C737CF">
        <w:rPr>
          <w:sz w:val="28"/>
          <w:szCs w:val="28"/>
        </w:rPr>
        <w:t>подпунктах 14.</w:t>
      </w:r>
      <w:r w:rsidR="003E1AB6" w:rsidRPr="00C737CF">
        <w:rPr>
          <w:sz w:val="28"/>
          <w:szCs w:val="28"/>
        </w:rPr>
        <w:t>1.1 и 14.1</w:t>
      </w:r>
      <w:r w:rsidR="00656299" w:rsidRPr="00C737CF">
        <w:rPr>
          <w:sz w:val="28"/>
          <w:szCs w:val="28"/>
        </w:rPr>
        <w:t xml:space="preserve">.2 </w:t>
      </w:r>
      <w:r w:rsidR="00B74DDA" w:rsidRPr="00C737CF">
        <w:rPr>
          <w:sz w:val="28"/>
          <w:szCs w:val="28"/>
        </w:rPr>
        <w:br/>
        <w:t xml:space="preserve">пункта 14 </w:t>
      </w:r>
      <w:r w:rsidR="00656299" w:rsidRPr="00C737CF">
        <w:rPr>
          <w:sz w:val="28"/>
          <w:szCs w:val="28"/>
        </w:rPr>
        <w:t>настоящего Положения</w:t>
      </w:r>
      <w:r w:rsidR="00656299" w:rsidRPr="00C737CF">
        <w:rPr>
          <w:sz w:val="28"/>
          <w:szCs w:val="28"/>
          <w:lang w:eastAsia="en-US"/>
        </w:rPr>
        <w:t xml:space="preserve">, должностные лица управления профилактики коррупционных и иных правонарушений имеют право проводить собеседование с руководителем учреждения, представившим </w:t>
      </w:r>
      <w:r w:rsidR="00656299" w:rsidRPr="00C737CF">
        <w:rPr>
          <w:sz w:val="28"/>
          <w:szCs w:val="28"/>
          <w:lang w:eastAsia="en-US"/>
        </w:rPr>
        <w:lastRenderedPageBreak/>
        <w:t xml:space="preserve">уведомление, получать от него письменные пояснения, а </w:t>
      </w:r>
      <w:r w:rsidR="001367E0">
        <w:rPr>
          <w:sz w:val="28"/>
          <w:szCs w:val="28"/>
        </w:rPr>
        <w:t xml:space="preserve">начальник управления профилактики коррупционных и иных правонарушений </w:t>
      </w:r>
      <w:r w:rsidR="001367E0" w:rsidRPr="00C737CF">
        <w:rPr>
          <w:sz w:val="28"/>
          <w:szCs w:val="28"/>
        </w:rPr>
        <w:t>администрации Губернатора и Правительства Кировской области</w:t>
      </w:r>
      <w:r w:rsidR="001367E0">
        <w:rPr>
          <w:sz w:val="28"/>
          <w:szCs w:val="28"/>
        </w:rPr>
        <w:t xml:space="preserve"> </w:t>
      </w:r>
      <w:r w:rsidR="00656299" w:rsidRPr="00C737CF">
        <w:rPr>
          <w:sz w:val="28"/>
          <w:szCs w:val="28"/>
          <w:lang w:eastAsia="en-US"/>
        </w:rPr>
        <w:t>может направлять в установленном порядке запросы</w:t>
      </w:r>
      <w:proofErr w:type="gramEnd"/>
      <w:r w:rsidR="00B74DDA" w:rsidRPr="00C737CF">
        <w:rPr>
          <w:sz w:val="28"/>
          <w:szCs w:val="28"/>
          <w:lang w:eastAsia="en-US"/>
        </w:rPr>
        <w:t xml:space="preserve"> </w:t>
      </w:r>
      <w:r w:rsidR="00656299" w:rsidRPr="00C737CF">
        <w:rPr>
          <w:sz w:val="28"/>
          <w:szCs w:val="28"/>
          <w:lang w:eastAsia="en-US"/>
        </w:rPr>
        <w:t xml:space="preserve">в органы государственной власти, иные государственные органы, органы местного самоуправления </w:t>
      </w:r>
      <w:r w:rsidR="001367E0">
        <w:rPr>
          <w:sz w:val="28"/>
          <w:szCs w:val="28"/>
          <w:lang w:eastAsia="en-US"/>
        </w:rPr>
        <w:br/>
      </w:r>
      <w:r w:rsidR="00656299" w:rsidRPr="00C737CF">
        <w:rPr>
          <w:sz w:val="28"/>
          <w:szCs w:val="28"/>
          <w:lang w:eastAsia="en-US"/>
        </w:rPr>
        <w:t xml:space="preserve">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</w:t>
      </w:r>
    </w:p>
    <w:p w:rsidR="00B74DDA" w:rsidRPr="00C737CF" w:rsidRDefault="00B74DDA" w:rsidP="00B529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737CF">
        <w:rPr>
          <w:sz w:val="28"/>
          <w:szCs w:val="28"/>
          <w:lang w:eastAsia="en-US"/>
        </w:rPr>
        <w:t>Указанн</w:t>
      </w:r>
      <w:r w:rsidR="000822D5">
        <w:rPr>
          <w:sz w:val="28"/>
          <w:szCs w:val="28"/>
          <w:lang w:eastAsia="en-US"/>
        </w:rPr>
        <w:t>ы</w:t>
      </w:r>
      <w:r w:rsidR="00BD2F5C" w:rsidRPr="00C737CF">
        <w:rPr>
          <w:sz w:val="28"/>
          <w:szCs w:val="28"/>
          <w:lang w:eastAsia="en-US"/>
        </w:rPr>
        <w:t>е</w:t>
      </w:r>
      <w:r w:rsidRPr="00C737CF">
        <w:rPr>
          <w:sz w:val="28"/>
          <w:szCs w:val="28"/>
          <w:lang w:eastAsia="en-US"/>
        </w:rPr>
        <w:t xml:space="preserve"> у</w:t>
      </w:r>
      <w:r w:rsidR="000822D5">
        <w:rPr>
          <w:sz w:val="28"/>
          <w:szCs w:val="28"/>
          <w:lang w:eastAsia="en-US"/>
        </w:rPr>
        <w:t>ведомления</w:t>
      </w:r>
      <w:r w:rsidR="00656299" w:rsidRPr="00C737CF">
        <w:rPr>
          <w:sz w:val="28"/>
          <w:szCs w:val="28"/>
          <w:lang w:eastAsia="en-US"/>
        </w:rPr>
        <w:t>, а также мотивированн</w:t>
      </w:r>
      <w:r w:rsidR="000822D5">
        <w:rPr>
          <w:sz w:val="28"/>
          <w:szCs w:val="28"/>
          <w:lang w:eastAsia="en-US"/>
        </w:rPr>
        <w:t>ые</w:t>
      </w:r>
      <w:r w:rsidR="00656299" w:rsidRPr="00C737CF">
        <w:rPr>
          <w:sz w:val="28"/>
          <w:szCs w:val="28"/>
          <w:lang w:eastAsia="en-US"/>
        </w:rPr>
        <w:t xml:space="preserve"> заключени</w:t>
      </w:r>
      <w:r w:rsidR="000822D5">
        <w:rPr>
          <w:sz w:val="28"/>
          <w:szCs w:val="28"/>
          <w:lang w:eastAsia="en-US"/>
        </w:rPr>
        <w:t>я</w:t>
      </w:r>
      <w:r w:rsidR="00656299" w:rsidRPr="00C737CF">
        <w:rPr>
          <w:sz w:val="28"/>
          <w:szCs w:val="28"/>
          <w:lang w:eastAsia="en-US"/>
        </w:rPr>
        <w:t xml:space="preserve"> и другие материалы в течение семи рабочих дней со дня поступления </w:t>
      </w:r>
      <w:r w:rsidRPr="00C737CF">
        <w:rPr>
          <w:sz w:val="28"/>
          <w:szCs w:val="28"/>
          <w:lang w:eastAsia="en-US"/>
        </w:rPr>
        <w:t>так</w:t>
      </w:r>
      <w:r w:rsidR="000822D5">
        <w:rPr>
          <w:sz w:val="28"/>
          <w:szCs w:val="28"/>
          <w:lang w:eastAsia="en-US"/>
        </w:rPr>
        <w:t>их</w:t>
      </w:r>
      <w:r w:rsidRPr="00C737CF">
        <w:rPr>
          <w:sz w:val="28"/>
          <w:szCs w:val="28"/>
          <w:lang w:eastAsia="en-US"/>
        </w:rPr>
        <w:t xml:space="preserve"> </w:t>
      </w:r>
      <w:r w:rsidR="00656299" w:rsidRPr="00C737CF">
        <w:rPr>
          <w:sz w:val="28"/>
          <w:szCs w:val="28"/>
          <w:lang w:eastAsia="en-US"/>
        </w:rPr>
        <w:t>уведомлени</w:t>
      </w:r>
      <w:r w:rsidR="000822D5">
        <w:rPr>
          <w:sz w:val="28"/>
          <w:szCs w:val="28"/>
          <w:lang w:eastAsia="en-US"/>
        </w:rPr>
        <w:t>й</w:t>
      </w:r>
      <w:r w:rsidR="00656299" w:rsidRPr="00C737CF">
        <w:rPr>
          <w:sz w:val="28"/>
          <w:szCs w:val="28"/>
          <w:lang w:eastAsia="en-US"/>
        </w:rPr>
        <w:t xml:space="preserve"> в </w:t>
      </w:r>
      <w:r w:rsidR="00656299" w:rsidRPr="00C737CF">
        <w:rPr>
          <w:sz w:val="28"/>
          <w:szCs w:val="28"/>
        </w:rPr>
        <w:t>управление профилактики коррупционных и иных правонарушений</w:t>
      </w:r>
      <w:r w:rsidR="00656299" w:rsidRPr="00C737CF">
        <w:rPr>
          <w:sz w:val="28"/>
          <w:szCs w:val="28"/>
          <w:lang w:eastAsia="en-US"/>
        </w:rPr>
        <w:t xml:space="preserve"> представляются председателю комиссии. </w:t>
      </w:r>
    </w:p>
    <w:p w:rsidR="00656299" w:rsidRPr="00C737CF" w:rsidRDefault="00656299" w:rsidP="00B529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737CF">
        <w:rPr>
          <w:sz w:val="28"/>
          <w:szCs w:val="28"/>
          <w:lang w:eastAsia="en-US"/>
        </w:rPr>
        <w:t>В случае направления запросов, указанных в абзаце первом пункта 1</w:t>
      </w:r>
      <w:r w:rsidR="00D218C5" w:rsidRPr="00C737CF">
        <w:rPr>
          <w:sz w:val="28"/>
          <w:szCs w:val="28"/>
          <w:lang w:eastAsia="en-US"/>
        </w:rPr>
        <w:t>7</w:t>
      </w:r>
      <w:r w:rsidRPr="00C737CF">
        <w:rPr>
          <w:sz w:val="28"/>
          <w:szCs w:val="28"/>
          <w:lang w:eastAsia="en-US"/>
        </w:rPr>
        <w:t xml:space="preserve"> настоящего Положения, уведомлени</w:t>
      </w:r>
      <w:r w:rsidR="000822D5">
        <w:rPr>
          <w:sz w:val="28"/>
          <w:szCs w:val="28"/>
          <w:lang w:eastAsia="en-US"/>
        </w:rPr>
        <w:t>я</w:t>
      </w:r>
      <w:r w:rsidRPr="00C737CF">
        <w:rPr>
          <w:sz w:val="28"/>
          <w:szCs w:val="28"/>
          <w:lang w:eastAsia="en-US"/>
        </w:rPr>
        <w:t>, а также мотивированн</w:t>
      </w:r>
      <w:r w:rsidR="000822D5">
        <w:rPr>
          <w:sz w:val="28"/>
          <w:szCs w:val="28"/>
          <w:lang w:eastAsia="en-US"/>
        </w:rPr>
        <w:t>ые</w:t>
      </w:r>
      <w:r w:rsidRPr="00C737CF">
        <w:rPr>
          <w:sz w:val="28"/>
          <w:szCs w:val="28"/>
          <w:lang w:eastAsia="en-US"/>
        </w:rPr>
        <w:t xml:space="preserve"> заключени</w:t>
      </w:r>
      <w:r w:rsidR="000822D5">
        <w:rPr>
          <w:sz w:val="28"/>
          <w:szCs w:val="28"/>
          <w:lang w:eastAsia="en-US"/>
        </w:rPr>
        <w:t>я</w:t>
      </w:r>
      <w:r w:rsidRPr="00C737CF">
        <w:rPr>
          <w:sz w:val="28"/>
          <w:szCs w:val="28"/>
          <w:lang w:eastAsia="en-US"/>
        </w:rPr>
        <w:t xml:space="preserve"> </w:t>
      </w:r>
      <w:r w:rsidR="00723E39" w:rsidRPr="00C737CF">
        <w:rPr>
          <w:sz w:val="28"/>
          <w:szCs w:val="28"/>
          <w:lang w:eastAsia="en-US"/>
        </w:rPr>
        <w:br/>
      </w:r>
      <w:r w:rsidRPr="00C737CF">
        <w:rPr>
          <w:sz w:val="28"/>
          <w:szCs w:val="28"/>
          <w:lang w:eastAsia="en-US"/>
        </w:rPr>
        <w:t>и другие материалы представляются председателю комиссии в течение</w:t>
      </w:r>
      <w:r w:rsidR="00A711E6" w:rsidRPr="00C737CF">
        <w:rPr>
          <w:sz w:val="28"/>
          <w:szCs w:val="28"/>
          <w:lang w:eastAsia="en-US"/>
        </w:rPr>
        <w:t xml:space="preserve"> </w:t>
      </w:r>
      <w:r w:rsidR="00A711E6" w:rsidRPr="00C737CF">
        <w:rPr>
          <w:sz w:val="28"/>
          <w:szCs w:val="28"/>
          <w:lang w:eastAsia="en-US"/>
        </w:rPr>
        <w:br/>
      </w:r>
      <w:r w:rsidRPr="00C737CF">
        <w:rPr>
          <w:sz w:val="28"/>
          <w:szCs w:val="28"/>
          <w:lang w:eastAsia="en-US"/>
        </w:rPr>
        <w:t>45 календарных дней со дня поступления уведомлени</w:t>
      </w:r>
      <w:r w:rsidR="000822D5">
        <w:rPr>
          <w:sz w:val="28"/>
          <w:szCs w:val="28"/>
          <w:lang w:eastAsia="en-US"/>
        </w:rPr>
        <w:t>й</w:t>
      </w:r>
      <w:r w:rsidRPr="00C737CF">
        <w:rPr>
          <w:sz w:val="28"/>
          <w:szCs w:val="28"/>
          <w:lang w:eastAsia="en-US"/>
        </w:rPr>
        <w:t>. Указанный срок может быть продлен</w:t>
      </w:r>
      <w:r w:rsidRPr="00C737CF">
        <w:rPr>
          <w:sz w:val="28"/>
          <w:szCs w:val="28"/>
        </w:rPr>
        <w:t xml:space="preserve"> управлением профилактики коррупционных и иных правонарушений</w:t>
      </w:r>
      <w:r w:rsidRPr="00C737CF">
        <w:rPr>
          <w:sz w:val="28"/>
          <w:szCs w:val="28"/>
          <w:lang w:eastAsia="en-US"/>
        </w:rPr>
        <w:t>, но не более чем на 30 календарных дней.</w:t>
      </w:r>
    </w:p>
    <w:p w:rsidR="00656299" w:rsidRPr="00C737CF" w:rsidRDefault="00656299" w:rsidP="00B529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bCs/>
          <w:sz w:val="28"/>
          <w:szCs w:val="28"/>
        </w:rPr>
        <w:t>1</w:t>
      </w:r>
      <w:r w:rsidR="000F029F" w:rsidRPr="00C737CF">
        <w:rPr>
          <w:bCs/>
          <w:sz w:val="28"/>
          <w:szCs w:val="28"/>
        </w:rPr>
        <w:t>8</w:t>
      </w:r>
      <w:r w:rsidRPr="00C737CF">
        <w:rPr>
          <w:bCs/>
          <w:sz w:val="28"/>
          <w:szCs w:val="28"/>
        </w:rPr>
        <w:t xml:space="preserve">. </w:t>
      </w:r>
      <w:r w:rsidRPr="00C737CF">
        <w:rPr>
          <w:sz w:val="28"/>
          <w:szCs w:val="28"/>
        </w:rPr>
        <w:t>Мотивированн</w:t>
      </w:r>
      <w:r w:rsidR="00B74DDA" w:rsidRPr="00C737CF">
        <w:rPr>
          <w:sz w:val="28"/>
          <w:szCs w:val="28"/>
        </w:rPr>
        <w:t>ы</w:t>
      </w:r>
      <w:r w:rsidRPr="00C737CF">
        <w:rPr>
          <w:sz w:val="28"/>
          <w:szCs w:val="28"/>
        </w:rPr>
        <w:t>е заключени</w:t>
      </w:r>
      <w:r w:rsidR="00B74DDA" w:rsidRPr="00C737CF">
        <w:rPr>
          <w:sz w:val="28"/>
          <w:szCs w:val="28"/>
        </w:rPr>
        <w:t>я, предусмотренны</w:t>
      </w:r>
      <w:r w:rsidRPr="00C737CF">
        <w:rPr>
          <w:sz w:val="28"/>
          <w:szCs w:val="28"/>
        </w:rPr>
        <w:t>е пунктом 1</w:t>
      </w:r>
      <w:r w:rsidR="000F029F" w:rsidRPr="00C737CF">
        <w:rPr>
          <w:sz w:val="28"/>
          <w:szCs w:val="28"/>
        </w:rPr>
        <w:t>6</w:t>
      </w:r>
      <w:r w:rsidRPr="00C737CF">
        <w:rPr>
          <w:sz w:val="28"/>
          <w:szCs w:val="28"/>
        </w:rPr>
        <w:t xml:space="preserve"> настоящего Положения, должн</w:t>
      </w:r>
      <w:r w:rsidR="00995819" w:rsidRPr="00C737CF">
        <w:rPr>
          <w:sz w:val="28"/>
          <w:szCs w:val="28"/>
        </w:rPr>
        <w:t>ы</w:t>
      </w:r>
      <w:r w:rsidRPr="00C737CF">
        <w:rPr>
          <w:sz w:val="28"/>
          <w:szCs w:val="28"/>
        </w:rPr>
        <w:t xml:space="preserve"> содержать:</w:t>
      </w:r>
    </w:p>
    <w:p w:rsidR="00656299" w:rsidRPr="00C737CF" w:rsidRDefault="000F029F" w:rsidP="00B529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18</w:t>
      </w:r>
      <w:r w:rsidR="00656299" w:rsidRPr="00C737CF">
        <w:rPr>
          <w:sz w:val="28"/>
          <w:szCs w:val="28"/>
        </w:rPr>
        <w:t>.1. Информацию, изложенную в уведомлени</w:t>
      </w:r>
      <w:r w:rsidR="000822D5">
        <w:rPr>
          <w:sz w:val="28"/>
          <w:szCs w:val="28"/>
        </w:rPr>
        <w:t>ях</w:t>
      </w:r>
      <w:r w:rsidR="00656299" w:rsidRPr="00C737CF">
        <w:rPr>
          <w:sz w:val="28"/>
          <w:szCs w:val="28"/>
        </w:rPr>
        <w:t>, указанн</w:t>
      </w:r>
      <w:r w:rsidR="000822D5">
        <w:rPr>
          <w:sz w:val="28"/>
          <w:szCs w:val="28"/>
        </w:rPr>
        <w:t>ых</w:t>
      </w:r>
      <w:r w:rsidR="00656299" w:rsidRPr="00C737CF">
        <w:rPr>
          <w:sz w:val="28"/>
          <w:szCs w:val="28"/>
        </w:rPr>
        <w:t xml:space="preserve"> </w:t>
      </w:r>
      <w:r w:rsidR="005A496E" w:rsidRPr="00C737CF">
        <w:rPr>
          <w:sz w:val="28"/>
          <w:szCs w:val="28"/>
        </w:rPr>
        <w:br/>
      </w:r>
      <w:r w:rsidR="00656299" w:rsidRPr="00C737CF">
        <w:rPr>
          <w:sz w:val="28"/>
          <w:szCs w:val="28"/>
        </w:rPr>
        <w:t>в подпунктах 14.</w:t>
      </w:r>
      <w:r w:rsidR="00461E07" w:rsidRPr="00C737CF">
        <w:rPr>
          <w:sz w:val="28"/>
          <w:szCs w:val="28"/>
        </w:rPr>
        <w:t>1</w:t>
      </w:r>
      <w:r w:rsidR="00656299" w:rsidRPr="00C737CF">
        <w:rPr>
          <w:sz w:val="28"/>
          <w:szCs w:val="28"/>
        </w:rPr>
        <w:t>.1 и 14.</w:t>
      </w:r>
      <w:r w:rsidR="00461E07" w:rsidRPr="00C737CF">
        <w:rPr>
          <w:sz w:val="28"/>
          <w:szCs w:val="28"/>
        </w:rPr>
        <w:t>1</w:t>
      </w:r>
      <w:r w:rsidR="00656299" w:rsidRPr="00C737CF">
        <w:rPr>
          <w:sz w:val="28"/>
          <w:szCs w:val="28"/>
        </w:rPr>
        <w:t xml:space="preserve">.2 </w:t>
      </w:r>
      <w:r w:rsidR="00B74DDA" w:rsidRPr="00C737CF">
        <w:rPr>
          <w:sz w:val="28"/>
          <w:szCs w:val="28"/>
        </w:rPr>
        <w:t xml:space="preserve">пункта 14 </w:t>
      </w:r>
      <w:r w:rsidR="00656299" w:rsidRPr="00C737CF">
        <w:rPr>
          <w:sz w:val="28"/>
          <w:szCs w:val="28"/>
        </w:rPr>
        <w:t>настоящего Положения.</w:t>
      </w:r>
    </w:p>
    <w:p w:rsidR="00656299" w:rsidRPr="00C737CF" w:rsidRDefault="00656299" w:rsidP="00B529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1</w:t>
      </w:r>
      <w:r w:rsidR="000F029F" w:rsidRPr="00C737CF">
        <w:rPr>
          <w:sz w:val="28"/>
          <w:szCs w:val="28"/>
        </w:rPr>
        <w:t>8</w:t>
      </w:r>
      <w:r w:rsidRPr="00C737CF">
        <w:rPr>
          <w:sz w:val="28"/>
          <w:szCs w:val="28"/>
        </w:rPr>
        <w:t>.2. Информацию, полученную от органов государственной власти, иных государственных органов, органов местного самоуправления</w:t>
      </w:r>
      <w:r w:rsidRPr="00C737CF">
        <w:rPr>
          <w:sz w:val="28"/>
          <w:szCs w:val="28"/>
        </w:rPr>
        <w:br/>
        <w:t>и заинтересованных ор</w:t>
      </w:r>
      <w:r w:rsidR="00B74DDA" w:rsidRPr="00C737CF">
        <w:rPr>
          <w:sz w:val="28"/>
          <w:szCs w:val="28"/>
        </w:rPr>
        <w:t>ганизаций на основании запросов, указанных</w:t>
      </w:r>
      <w:r w:rsidR="00553535">
        <w:rPr>
          <w:sz w:val="28"/>
          <w:szCs w:val="28"/>
        </w:rPr>
        <w:br/>
      </w:r>
      <w:r w:rsidR="00B74DDA" w:rsidRPr="00C737CF">
        <w:rPr>
          <w:sz w:val="28"/>
          <w:szCs w:val="28"/>
        </w:rPr>
        <w:t>в абзаце первом пункта 17 настоящего Положения.</w:t>
      </w:r>
    </w:p>
    <w:p w:rsidR="00656299" w:rsidRPr="00C737CF" w:rsidRDefault="00656299" w:rsidP="00B529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1</w:t>
      </w:r>
      <w:r w:rsidR="000F029F" w:rsidRPr="00C737CF">
        <w:rPr>
          <w:sz w:val="28"/>
          <w:szCs w:val="28"/>
        </w:rPr>
        <w:t>8</w:t>
      </w:r>
      <w:r w:rsidRPr="00C737CF">
        <w:rPr>
          <w:sz w:val="28"/>
          <w:szCs w:val="28"/>
        </w:rPr>
        <w:t>.3. Мотивированный вывод по результатам предварительного рассмотрения уведомлени</w:t>
      </w:r>
      <w:r w:rsidR="00B74DDA" w:rsidRPr="00C737CF">
        <w:rPr>
          <w:sz w:val="28"/>
          <w:szCs w:val="28"/>
        </w:rPr>
        <w:t>й</w:t>
      </w:r>
      <w:r w:rsidRPr="00C737CF">
        <w:rPr>
          <w:sz w:val="28"/>
          <w:szCs w:val="28"/>
        </w:rPr>
        <w:t>, указанн</w:t>
      </w:r>
      <w:r w:rsidR="00B74DDA" w:rsidRPr="00C737CF">
        <w:rPr>
          <w:sz w:val="28"/>
          <w:szCs w:val="28"/>
        </w:rPr>
        <w:t>ых</w:t>
      </w:r>
      <w:r w:rsidRPr="00C737CF">
        <w:rPr>
          <w:sz w:val="28"/>
          <w:szCs w:val="28"/>
        </w:rPr>
        <w:t xml:space="preserve"> в подпунктах 14.</w:t>
      </w:r>
      <w:r w:rsidR="00461E07" w:rsidRPr="00C737CF">
        <w:rPr>
          <w:sz w:val="28"/>
          <w:szCs w:val="28"/>
        </w:rPr>
        <w:t>1</w:t>
      </w:r>
      <w:r w:rsidRPr="00C737CF">
        <w:rPr>
          <w:sz w:val="28"/>
          <w:szCs w:val="28"/>
        </w:rPr>
        <w:t>.1</w:t>
      </w:r>
      <w:r w:rsidR="00BF79A0" w:rsidRPr="00C737CF">
        <w:rPr>
          <w:sz w:val="28"/>
          <w:szCs w:val="28"/>
        </w:rPr>
        <w:t xml:space="preserve"> и</w:t>
      </w:r>
      <w:r w:rsidRPr="00C737CF">
        <w:rPr>
          <w:sz w:val="28"/>
          <w:szCs w:val="28"/>
        </w:rPr>
        <w:t xml:space="preserve"> 14.</w:t>
      </w:r>
      <w:r w:rsidR="00461E07" w:rsidRPr="00C737CF">
        <w:rPr>
          <w:sz w:val="28"/>
          <w:szCs w:val="28"/>
        </w:rPr>
        <w:t>1</w:t>
      </w:r>
      <w:r w:rsidRPr="00C737CF">
        <w:rPr>
          <w:sz w:val="28"/>
          <w:szCs w:val="28"/>
        </w:rPr>
        <w:t>.</w:t>
      </w:r>
      <w:r w:rsidR="00BF79A0" w:rsidRPr="00C737CF">
        <w:rPr>
          <w:sz w:val="28"/>
          <w:szCs w:val="28"/>
        </w:rPr>
        <w:t xml:space="preserve">2 </w:t>
      </w:r>
      <w:r w:rsidR="00995819" w:rsidRPr="00C737CF">
        <w:rPr>
          <w:sz w:val="28"/>
          <w:szCs w:val="28"/>
        </w:rPr>
        <w:br/>
      </w:r>
      <w:r w:rsidR="00B74DDA" w:rsidRPr="00C737CF">
        <w:rPr>
          <w:sz w:val="28"/>
          <w:szCs w:val="28"/>
        </w:rPr>
        <w:t xml:space="preserve">пункта 14 </w:t>
      </w:r>
      <w:r w:rsidRPr="00C737CF">
        <w:rPr>
          <w:sz w:val="28"/>
          <w:szCs w:val="28"/>
        </w:rPr>
        <w:t xml:space="preserve">настоящего Положения, а также рекомендации для принятия </w:t>
      </w:r>
      <w:r w:rsidRPr="00C737CF">
        <w:rPr>
          <w:sz w:val="28"/>
          <w:szCs w:val="28"/>
        </w:rPr>
        <w:lastRenderedPageBreak/>
        <w:t>одного</w:t>
      </w:r>
      <w:r w:rsidR="00995819" w:rsidRPr="00C737CF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 xml:space="preserve">из решений в соответствии с пунктами </w:t>
      </w:r>
      <w:r w:rsidR="00995819" w:rsidRPr="00C737CF">
        <w:rPr>
          <w:sz w:val="28"/>
          <w:szCs w:val="28"/>
        </w:rPr>
        <w:t>2</w:t>
      </w:r>
      <w:r w:rsidR="00461E07" w:rsidRPr="00C737CF">
        <w:rPr>
          <w:sz w:val="28"/>
          <w:szCs w:val="28"/>
        </w:rPr>
        <w:t>6</w:t>
      </w:r>
      <w:r w:rsidR="00BF79A0" w:rsidRPr="00C737CF">
        <w:rPr>
          <w:sz w:val="28"/>
          <w:szCs w:val="28"/>
        </w:rPr>
        <w:t xml:space="preserve"> и</w:t>
      </w:r>
      <w:r w:rsidRPr="00C737CF">
        <w:rPr>
          <w:sz w:val="28"/>
          <w:szCs w:val="28"/>
        </w:rPr>
        <w:t xml:space="preserve"> </w:t>
      </w:r>
      <w:r w:rsidR="00995819" w:rsidRPr="00C737CF">
        <w:rPr>
          <w:sz w:val="28"/>
          <w:szCs w:val="28"/>
        </w:rPr>
        <w:t>2</w:t>
      </w:r>
      <w:r w:rsidR="00461E07" w:rsidRPr="00C737CF">
        <w:rPr>
          <w:sz w:val="28"/>
          <w:szCs w:val="28"/>
        </w:rPr>
        <w:t>7</w:t>
      </w:r>
      <w:r w:rsidRPr="00C737CF">
        <w:rPr>
          <w:sz w:val="28"/>
          <w:szCs w:val="28"/>
        </w:rPr>
        <w:t xml:space="preserve"> настоящего Положения или иного решения.</w:t>
      </w:r>
    </w:p>
    <w:p w:rsidR="00656299" w:rsidRPr="00C737CF" w:rsidRDefault="000F029F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19</w:t>
      </w:r>
      <w:r w:rsidR="00656299" w:rsidRPr="00C737CF">
        <w:rPr>
          <w:sz w:val="28"/>
          <w:szCs w:val="28"/>
        </w:rPr>
        <w:t xml:space="preserve">. </w:t>
      </w:r>
      <w:proofErr w:type="gramStart"/>
      <w:r w:rsidR="00656299" w:rsidRPr="00C737CF">
        <w:rPr>
          <w:sz w:val="28"/>
          <w:szCs w:val="28"/>
        </w:rPr>
        <w:t xml:space="preserve">Председатель комиссии при поступлении к нему в порядке, предусмотренном настоящим Положением, а также </w:t>
      </w:r>
      <w:r w:rsidR="004A36AB" w:rsidRPr="00C737CF">
        <w:rPr>
          <w:sz w:val="28"/>
          <w:szCs w:val="28"/>
        </w:rPr>
        <w:t>П</w:t>
      </w:r>
      <w:r w:rsidR="004A36AB" w:rsidRPr="00C737CF">
        <w:rPr>
          <w:rFonts w:eastAsiaTheme="minorHAnsi"/>
          <w:sz w:val="28"/>
          <w:szCs w:val="28"/>
          <w:lang w:eastAsia="en-US"/>
        </w:rPr>
        <w:t xml:space="preserve">орядком сообщения руководителями </w:t>
      </w:r>
      <w:r w:rsidR="00C737CF" w:rsidRPr="00C737CF">
        <w:rPr>
          <w:sz w:val="28"/>
          <w:szCs w:val="28"/>
        </w:rPr>
        <w:t xml:space="preserve">кировских </w:t>
      </w:r>
      <w:r w:rsidR="004A36AB" w:rsidRPr="00C737CF">
        <w:rPr>
          <w:rFonts w:eastAsiaTheme="minorHAnsi"/>
          <w:sz w:val="28"/>
          <w:szCs w:val="28"/>
          <w:lang w:eastAsia="en-US"/>
        </w:rPr>
        <w:t xml:space="preserve">областных государственных учреждений, подведомственных администрации Губернатора и Правительства </w:t>
      </w:r>
      <w:r w:rsidR="00B74DDA" w:rsidRPr="00C737CF">
        <w:rPr>
          <w:rFonts w:eastAsiaTheme="minorHAnsi"/>
          <w:sz w:val="28"/>
          <w:szCs w:val="28"/>
          <w:lang w:eastAsia="en-US"/>
        </w:rPr>
        <w:br/>
      </w:r>
      <w:r w:rsidR="004A36AB" w:rsidRPr="00C737CF">
        <w:rPr>
          <w:rFonts w:eastAsiaTheme="minorHAnsi"/>
          <w:sz w:val="28"/>
          <w:szCs w:val="28"/>
          <w:lang w:eastAsia="en-US"/>
        </w:rPr>
        <w:t xml:space="preserve">Кировской области, о возникновении личной заинтересованности </w:t>
      </w:r>
      <w:r w:rsidR="00723E39" w:rsidRPr="00C737CF">
        <w:rPr>
          <w:rFonts w:eastAsiaTheme="minorHAnsi"/>
          <w:sz w:val="28"/>
          <w:szCs w:val="28"/>
          <w:lang w:eastAsia="en-US"/>
        </w:rPr>
        <w:br/>
      </w:r>
      <w:r w:rsidR="004A36AB" w:rsidRPr="00C737CF">
        <w:rPr>
          <w:rFonts w:eastAsiaTheme="minorHAnsi"/>
          <w:sz w:val="28"/>
          <w:szCs w:val="28"/>
          <w:lang w:eastAsia="en-US"/>
        </w:rPr>
        <w:t>при исполнении должностных обязанностей, которая приводит или может привести</w:t>
      </w:r>
      <w:r w:rsidR="00B74DDA" w:rsidRPr="00C737CF">
        <w:rPr>
          <w:rFonts w:eastAsiaTheme="minorHAnsi"/>
          <w:sz w:val="28"/>
          <w:szCs w:val="28"/>
          <w:lang w:eastAsia="en-US"/>
        </w:rPr>
        <w:t xml:space="preserve"> </w:t>
      </w:r>
      <w:r w:rsidR="004A36AB" w:rsidRPr="00C737CF">
        <w:rPr>
          <w:rFonts w:eastAsiaTheme="minorHAnsi"/>
          <w:sz w:val="28"/>
          <w:szCs w:val="28"/>
          <w:lang w:eastAsia="en-US"/>
        </w:rPr>
        <w:t>к конфликту интересов</w:t>
      </w:r>
      <w:r w:rsidR="00656299" w:rsidRPr="00C737CF">
        <w:rPr>
          <w:sz w:val="28"/>
          <w:szCs w:val="28"/>
        </w:rPr>
        <w:t>, утвержд</w:t>
      </w:r>
      <w:r w:rsidR="00995819" w:rsidRPr="00C737CF">
        <w:rPr>
          <w:sz w:val="28"/>
          <w:szCs w:val="28"/>
        </w:rPr>
        <w:t>аемым</w:t>
      </w:r>
      <w:r w:rsidR="00656299" w:rsidRPr="00C737CF">
        <w:rPr>
          <w:sz w:val="28"/>
          <w:szCs w:val="28"/>
        </w:rPr>
        <w:t xml:space="preserve"> администрацией, информации, содержащей основания для проведения заседания комиссии:</w:t>
      </w:r>
      <w:proofErr w:type="gramEnd"/>
    </w:p>
    <w:p w:rsidR="00656299" w:rsidRPr="00C737CF" w:rsidRDefault="00656299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в 10-дневный срок назначает дату заседания комиссии</w:t>
      </w:r>
      <w:r w:rsidR="00444961" w:rsidRPr="00C737CF">
        <w:rPr>
          <w:sz w:val="28"/>
          <w:szCs w:val="28"/>
        </w:rPr>
        <w:t xml:space="preserve"> с учетом положений пунктов</w:t>
      </w:r>
      <w:r w:rsidRPr="00C737CF">
        <w:rPr>
          <w:sz w:val="28"/>
          <w:szCs w:val="28"/>
        </w:rPr>
        <w:t xml:space="preserve"> 2</w:t>
      </w:r>
      <w:r w:rsidR="000F029F" w:rsidRPr="00C737CF">
        <w:rPr>
          <w:sz w:val="28"/>
          <w:szCs w:val="28"/>
        </w:rPr>
        <w:t>0</w:t>
      </w:r>
      <w:r w:rsidRPr="00C737CF">
        <w:rPr>
          <w:sz w:val="28"/>
          <w:szCs w:val="28"/>
        </w:rPr>
        <w:t xml:space="preserve"> и 2</w:t>
      </w:r>
      <w:r w:rsidR="000F029F" w:rsidRPr="00C737CF">
        <w:rPr>
          <w:sz w:val="28"/>
          <w:szCs w:val="28"/>
        </w:rPr>
        <w:t>1</w:t>
      </w:r>
      <w:r w:rsidRPr="00C737CF">
        <w:rPr>
          <w:sz w:val="28"/>
          <w:szCs w:val="28"/>
        </w:rPr>
        <w:t xml:space="preserve"> настоящего Положения;</w:t>
      </w:r>
    </w:p>
    <w:p w:rsidR="00656299" w:rsidRPr="00C737CF" w:rsidRDefault="00656299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организует ознакомление </w:t>
      </w:r>
      <w:r w:rsidR="004A36AB" w:rsidRPr="00C737CF">
        <w:rPr>
          <w:sz w:val="28"/>
          <w:szCs w:val="28"/>
        </w:rPr>
        <w:t>руководителя учреждения</w:t>
      </w:r>
      <w:r w:rsidRPr="00C737CF">
        <w:rPr>
          <w:sz w:val="28"/>
          <w:szCs w:val="28"/>
        </w:rPr>
        <w:t>, в отношении которого комиссией рассматривается вопрос о соблюдении требований</w:t>
      </w:r>
      <w:r w:rsidR="005A496E" w:rsidRPr="00C737CF">
        <w:rPr>
          <w:sz w:val="28"/>
          <w:szCs w:val="28"/>
        </w:rPr>
        <w:br/>
      </w:r>
      <w:r w:rsidRPr="00C737CF">
        <w:rPr>
          <w:sz w:val="28"/>
          <w:szCs w:val="28"/>
        </w:rPr>
        <w:t>к служебному поведению и (или) требований об урегулировании конфликта интересов, его представителя, членов комиссии и других лиц, участвующих</w:t>
      </w:r>
      <w:r w:rsidR="00A94C54" w:rsidRPr="00C737CF">
        <w:rPr>
          <w:sz w:val="28"/>
          <w:szCs w:val="28"/>
        </w:rPr>
        <w:t xml:space="preserve"> </w:t>
      </w:r>
      <w:r w:rsidR="00C737CF" w:rsidRPr="00C737CF">
        <w:rPr>
          <w:sz w:val="28"/>
          <w:szCs w:val="28"/>
        </w:rPr>
        <w:br/>
      </w:r>
      <w:r w:rsidRPr="00C737CF">
        <w:rPr>
          <w:sz w:val="28"/>
          <w:szCs w:val="28"/>
        </w:rPr>
        <w:t>в заседании комиссии, с информацией, поступившей в управление профилактики коррупционных и иных правонарушений, и с результатами ее проверки;</w:t>
      </w:r>
    </w:p>
    <w:p w:rsidR="00656299" w:rsidRPr="00C737CF" w:rsidRDefault="00656299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рассматривает ходатайства о приглашении на заседание комиссии лиц, указанных в подпункте 11.2</w:t>
      </w:r>
      <w:r w:rsidR="00B74DDA" w:rsidRPr="00C737CF">
        <w:rPr>
          <w:sz w:val="28"/>
          <w:szCs w:val="28"/>
        </w:rPr>
        <w:t xml:space="preserve"> пункта 11</w:t>
      </w:r>
      <w:r w:rsidRPr="00C737CF">
        <w:rPr>
          <w:sz w:val="28"/>
          <w:szCs w:val="28"/>
        </w:rPr>
        <w:t xml:space="preserve"> настоящего Положения, принимает</w:t>
      </w:r>
      <w:r w:rsidR="005A496E" w:rsidRPr="00C737CF">
        <w:rPr>
          <w:sz w:val="28"/>
          <w:szCs w:val="28"/>
        </w:rPr>
        <w:br/>
      </w:r>
      <w:r w:rsidRPr="00C737CF">
        <w:rPr>
          <w:sz w:val="28"/>
          <w:szCs w:val="28"/>
        </w:rPr>
        <w:t>решение об их удовлетворении (</w:t>
      </w:r>
      <w:r w:rsidR="000822D5">
        <w:rPr>
          <w:sz w:val="28"/>
          <w:szCs w:val="28"/>
        </w:rPr>
        <w:t xml:space="preserve">решение </w:t>
      </w:r>
      <w:r w:rsidRPr="00C737CF">
        <w:rPr>
          <w:sz w:val="28"/>
          <w:szCs w:val="28"/>
        </w:rPr>
        <w:t>об отказе в удовлетворении)</w:t>
      </w:r>
      <w:r w:rsidR="005A496E" w:rsidRPr="00C737CF">
        <w:rPr>
          <w:sz w:val="28"/>
          <w:szCs w:val="28"/>
        </w:rPr>
        <w:br/>
      </w:r>
      <w:r w:rsidRPr="00C737CF">
        <w:rPr>
          <w:sz w:val="28"/>
          <w:szCs w:val="28"/>
        </w:rPr>
        <w:t xml:space="preserve">и </w:t>
      </w:r>
      <w:r w:rsidR="000822D5">
        <w:rPr>
          <w:sz w:val="28"/>
          <w:szCs w:val="28"/>
        </w:rPr>
        <w:t xml:space="preserve">решение </w:t>
      </w:r>
      <w:r w:rsidRPr="00C737CF">
        <w:rPr>
          <w:sz w:val="28"/>
          <w:szCs w:val="28"/>
        </w:rPr>
        <w:t>о рассмотрении (</w:t>
      </w:r>
      <w:r w:rsidR="000822D5">
        <w:rPr>
          <w:sz w:val="28"/>
          <w:szCs w:val="28"/>
        </w:rPr>
        <w:t xml:space="preserve">решение </w:t>
      </w:r>
      <w:r w:rsidRPr="00C737CF">
        <w:rPr>
          <w:sz w:val="28"/>
          <w:szCs w:val="28"/>
        </w:rPr>
        <w:t>об отказе в рассмотрении) в ходе заседания комиссии дополнительных материалов.</w:t>
      </w:r>
    </w:p>
    <w:p w:rsidR="00444961" w:rsidRPr="00C737CF" w:rsidRDefault="004A36AB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2</w:t>
      </w:r>
      <w:r w:rsidR="000F029F" w:rsidRPr="00C737CF">
        <w:rPr>
          <w:sz w:val="28"/>
          <w:szCs w:val="28"/>
        </w:rPr>
        <w:t>0</w:t>
      </w:r>
      <w:r w:rsidR="00656299" w:rsidRPr="00C737CF">
        <w:rPr>
          <w:sz w:val="28"/>
          <w:szCs w:val="28"/>
        </w:rPr>
        <w:t xml:space="preserve">. </w:t>
      </w:r>
      <w:r w:rsidR="00902079" w:rsidRPr="00C737CF">
        <w:rPr>
          <w:sz w:val="28"/>
          <w:szCs w:val="28"/>
        </w:rPr>
        <w:t>Заседание комиссии по рассмотрению у</w:t>
      </w:r>
      <w:r w:rsidR="00444961" w:rsidRPr="00C737CF">
        <w:rPr>
          <w:sz w:val="28"/>
          <w:szCs w:val="28"/>
        </w:rPr>
        <w:t>ведомлени</w:t>
      </w:r>
      <w:r w:rsidR="00902079" w:rsidRPr="00C737CF">
        <w:rPr>
          <w:sz w:val="28"/>
          <w:szCs w:val="28"/>
        </w:rPr>
        <w:t>я</w:t>
      </w:r>
      <w:r w:rsidR="00444961" w:rsidRPr="00C737CF">
        <w:rPr>
          <w:sz w:val="28"/>
          <w:szCs w:val="28"/>
        </w:rPr>
        <w:t>, указанно</w:t>
      </w:r>
      <w:r w:rsidR="00902079" w:rsidRPr="00C737CF">
        <w:rPr>
          <w:sz w:val="28"/>
          <w:szCs w:val="28"/>
        </w:rPr>
        <w:t>го</w:t>
      </w:r>
      <w:r w:rsidR="00444961" w:rsidRPr="00C737CF">
        <w:rPr>
          <w:sz w:val="28"/>
          <w:szCs w:val="28"/>
        </w:rPr>
        <w:t xml:space="preserve"> </w:t>
      </w:r>
      <w:r w:rsidR="00C737CF" w:rsidRPr="00C737CF">
        <w:rPr>
          <w:sz w:val="28"/>
          <w:szCs w:val="28"/>
        </w:rPr>
        <w:br/>
      </w:r>
      <w:r w:rsidR="00444961" w:rsidRPr="00C737CF">
        <w:rPr>
          <w:sz w:val="28"/>
          <w:szCs w:val="28"/>
        </w:rPr>
        <w:t xml:space="preserve">в подпункте 14.1.1 пункта 14 настоящего Положения, </w:t>
      </w:r>
      <w:r w:rsidR="00902079" w:rsidRPr="00C737CF">
        <w:rPr>
          <w:sz w:val="28"/>
          <w:szCs w:val="28"/>
        </w:rPr>
        <w:t xml:space="preserve">проводится не </w:t>
      </w:r>
      <w:r w:rsidR="00753E4C" w:rsidRPr="00C737CF">
        <w:rPr>
          <w:sz w:val="28"/>
          <w:szCs w:val="28"/>
        </w:rPr>
        <w:t>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:rsidR="007F658A" w:rsidRPr="00C737CF" w:rsidRDefault="007F658A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Уведомление, указанное в подпункте 14.</w:t>
      </w:r>
      <w:r w:rsidR="00461E07" w:rsidRPr="00C737CF">
        <w:rPr>
          <w:sz w:val="28"/>
          <w:szCs w:val="28"/>
        </w:rPr>
        <w:t>1</w:t>
      </w:r>
      <w:r w:rsidRPr="00C737CF">
        <w:rPr>
          <w:sz w:val="28"/>
          <w:szCs w:val="28"/>
        </w:rPr>
        <w:t xml:space="preserve">.2 </w:t>
      </w:r>
      <w:r w:rsidR="00830BCB" w:rsidRPr="00C737CF">
        <w:rPr>
          <w:sz w:val="28"/>
          <w:szCs w:val="28"/>
        </w:rPr>
        <w:t xml:space="preserve">пункта 14 </w:t>
      </w:r>
      <w:r w:rsidRPr="00C737CF">
        <w:rPr>
          <w:sz w:val="28"/>
          <w:szCs w:val="28"/>
        </w:rPr>
        <w:t xml:space="preserve">настоящего </w:t>
      </w:r>
      <w:r w:rsidRPr="00C737CF">
        <w:rPr>
          <w:sz w:val="28"/>
          <w:szCs w:val="28"/>
        </w:rPr>
        <w:lastRenderedPageBreak/>
        <w:t>Положения, рассматривается на ближайшем заседании комиссии.</w:t>
      </w:r>
    </w:p>
    <w:p w:rsidR="00656299" w:rsidRPr="00C737CF" w:rsidRDefault="007F658A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21. </w:t>
      </w:r>
      <w:r w:rsidR="00656299" w:rsidRPr="00C737CF">
        <w:rPr>
          <w:sz w:val="28"/>
          <w:szCs w:val="28"/>
        </w:rPr>
        <w:t>Заседание комиссии по рассмотрению заявления, указанного</w:t>
      </w:r>
      <w:r w:rsidR="00656299" w:rsidRPr="00C737CF">
        <w:rPr>
          <w:sz w:val="28"/>
          <w:szCs w:val="28"/>
        </w:rPr>
        <w:br/>
      </w:r>
      <w:r w:rsidR="004A36AB" w:rsidRPr="00C737CF">
        <w:rPr>
          <w:sz w:val="28"/>
          <w:szCs w:val="28"/>
        </w:rPr>
        <w:t>в подпункте</w:t>
      </w:r>
      <w:r w:rsidR="00656299" w:rsidRPr="00C737CF">
        <w:rPr>
          <w:sz w:val="28"/>
          <w:szCs w:val="28"/>
        </w:rPr>
        <w:t xml:space="preserve"> 14.</w:t>
      </w:r>
      <w:r w:rsidR="00461E07" w:rsidRPr="00C737CF">
        <w:rPr>
          <w:sz w:val="28"/>
          <w:szCs w:val="28"/>
        </w:rPr>
        <w:t>1</w:t>
      </w:r>
      <w:r w:rsidR="00656299" w:rsidRPr="00C737CF">
        <w:rPr>
          <w:sz w:val="28"/>
          <w:szCs w:val="28"/>
        </w:rPr>
        <w:t xml:space="preserve">.3 </w:t>
      </w:r>
      <w:r w:rsidR="00830BCB" w:rsidRPr="00C737CF">
        <w:rPr>
          <w:sz w:val="28"/>
          <w:szCs w:val="28"/>
        </w:rPr>
        <w:t xml:space="preserve">пункта 14 </w:t>
      </w:r>
      <w:r w:rsidR="00656299" w:rsidRPr="00C737CF">
        <w:rPr>
          <w:sz w:val="28"/>
          <w:szCs w:val="28"/>
        </w:rPr>
        <w:t xml:space="preserve">настоящего Положения, проводится не позднее одного месяца со дня истечения срока, установленного для представления </w:t>
      </w:r>
      <w:r w:rsidR="00AF2FD6" w:rsidRPr="00C737CF">
        <w:rPr>
          <w:sz w:val="28"/>
          <w:szCs w:val="28"/>
        </w:rPr>
        <w:t xml:space="preserve">руководителями учреждений </w:t>
      </w:r>
      <w:r w:rsidR="00656299" w:rsidRPr="00C737CF">
        <w:rPr>
          <w:sz w:val="28"/>
          <w:szCs w:val="28"/>
        </w:rPr>
        <w:t xml:space="preserve">сведений о доходах, об имуществе </w:t>
      </w:r>
      <w:r w:rsidR="00C737CF" w:rsidRPr="00C737CF">
        <w:rPr>
          <w:sz w:val="28"/>
          <w:szCs w:val="28"/>
        </w:rPr>
        <w:br/>
      </w:r>
      <w:r w:rsidR="00656299" w:rsidRPr="00C737CF">
        <w:rPr>
          <w:sz w:val="28"/>
          <w:szCs w:val="28"/>
        </w:rPr>
        <w:t>и обязательствах имущественного характера.</w:t>
      </w:r>
    </w:p>
    <w:p w:rsidR="00656299" w:rsidRPr="00C737CF" w:rsidRDefault="00656299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2</w:t>
      </w:r>
      <w:r w:rsidR="000F029F" w:rsidRPr="00C737CF">
        <w:rPr>
          <w:sz w:val="28"/>
          <w:szCs w:val="28"/>
        </w:rPr>
        <w:t>2</w:t>
      </w:r>
      <w:r w:rsidRPr="00C737CF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4A36AB" w:rsidRPr="00C737CF">
        <w:rPr>
          <w:sz w:val="28"/>
          <w:szCs w:val="28"/>
        </w:rPr>
        <w:t>руководителя учреждения</w:t>
      </w:r>
      <w:r w:rsidRPr="00C737CF">
        <w:rPr>
          <w:sz w:val="28"/>
          <w:szCs w:val="28"/>
        </w:rPr>
        <w:t>, в отношении которого рассматривается вопрос</w:t>
      </w:r>
      <w:r w:rsidR="005A496E" w:rsidRPr="00C737CF">
        <w:rPr>
          <w:sz w:val="28"/>
          <w:szCs w:val="28"/>
        </w:rPr>
        <w:br/>
      </w:r>
      <w:r w:rsidRPr="00C737CF">
        <w:rPr>
          <w:sz w:val="28"/>
          <w:szCs w:val="28"/>
        </w:rPr>
        <w:t>о соблюдении требований к служебному поведению и (или) требований</w:t>
      </w:r>
      <w:r w:rsidR="005A496E" w:rsidRPr="00C737CF">
        <w:rPr>
          <w:sz w:val="28"/>
          <w:szCs w:val="28"/>
        </w:rPr>
        <w:br/>
      </w:r>
      <w:r w:rsidRPr="00C737CF">
        <w:rPr>
          <w:sz w:val="28"/>
          <w:szCs w:val="28"/>
        </w:rPr>
        <w:t>об уре</w:t>
      </w:r>
      <w:r w:rsidR="004A36AB" w:rsidRPr="00C737CF">
        <w:rPr>
          <w:sz w:val="28"/>
          <w:szCs w:val="28"/>
        </w:rPr>
        <w:t>гулировании конфликта интересов</w:t>
      </w:r>
      <w:r w:rsidRPr="00C737CF">
        <w:rPr>
          <w:sz w:val="28"/>
          <w:szCs w:val="28"/>
        </w:rPr>
        <w:t xml:space="preserve">. </w:t>
      </w:r>
    </w:p>
    <w:p w:rsidR="00656299" w:rsidRPr="00C737CF" w:rsidRDefault="00656299" w:rsidP="00B529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737CF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4A36AB" w:rsidRPr="00C737CF">
        <w:rPr>
          <w:sz w:val="28"/>
          <w:szCs w:val="28"/>
          <w:lang w:eastAsia="en-US"/>
        </w:rPr>
        <w:t>руководитель учреждения</w:t>
      </w:r>
      <w:r w:rsidRPr="00C737CF">
        <w:rPr>
          <w:sz w:val="28"/>
          <w:szCs w:val="28"/>
          <w:lang w:eastAsia="en-US"/>
        </w:rPr>
        <w:t xml:space="preserve"> указы</w:t>
      </w:r>
      <w:r w:rsidR="000822D5">
        <w:rPr>
          <w:sz w:val="28"/>
          <w:szCs w:val="28"/>
          <w:lang w:eastAsia="en-US"/>
        </w:rPr>
        <w:t>вает в заявлении или уведомлениях</w:t>
      </w:r>
      <w:r w:rsidRPr="00C737CF">
        <w:rPr>
          <w:sz w:val="28"/>
          <w:szCs w:val="28"/>
          <w:lang w:eastAsia="en-US"/>
        </w:rPr>
        <w:t>, представляем</w:t>
      </w:r>
      <w:r w:rsidR="000822D5">
        <w:rPr>
          <w:sz w:val="28"/>
          <w:szCs w:val="28"/>
          <w:lang w:eastAsia="en-US"/>
        </w:rPr>
        <w:t>ых</w:t>
      </w:r>
      <w:r w:rsidRPr="00C737CF">
        <w:rPr>
          <w:sz w:val="28"/>
          <w:szCs w:val="28"/>
          <w:lang w:eastAsia="en-US"/>
        </w:rPr>
        <w:t xml:space="preserve"> в соответствии с </w:t>
      </w:r>
      <w:hyperlink r:id="rId9" w:history="1">
        <w:r w:rsidRPr="00C737CF">
          <w:rPr>
            <w:sz w:val="28"/>
            <w:szCs w:val="28"/>
            <w:lang w:eastAsia="en-US"/>
          </w:rPr>
          <w:t>подпункт</w:t>
        </w:r>
      </w:hyperlink>
      <w:r w:rsidR="006A1496" w:rsidRPr="00C737CF">
        <w:rPr>
          <w:sz w:val="28"/>
          <w:szCs w:val="28"/>
          <w:lang w:eastAsia="en-US"/>
        </w:rPr>
        <w:t>ом</w:t>
      </w:r>
      <w:r w:rsidRPr="00C737CF">
        <w:rPr>
          <w:sz w:val="28"/>
          <w:szCs w:val="28"/>
          <w:lang w:eastAsia="en-US"/>
        </w:rPr>
        <w:t xml:space="preserve"> 14.</w:t>
      </w:r>
      <w:r w:rsidR="00461E07" w:rsidRPr="00C737CF">
        <w:rPr>
          <w:sz w:val="28"/>
          <w:szCs w:val="28"/>
          <w:lang w:eastAsia="en-US"/>
        </w:rPr>
        <w:t>1</w:t>
      </w:r>
      <w:r w:rsidRPr="00C737CF">
        <w:rPr>
          <w:sz w:val="28"/>
          <w:szCs w:val="28"/>
          <w:lang w:eastAsia="en-US"/>
        </w:rPr>
        <w:t xml:space="preserve"> </w:t>
      </w:r>
      <w:r w:rsidR="00830BCB" w:rsidRPr="00C737CF">
        <w:rPr>
          <w:sz w:val="28"/>
          <w:szCs w:val="28"/>
          <w:lang w:eastAsia="en-US"/>
        </w:rPr>
        <w:t xml:space="preserve">пункта 14 </w:t>
      </w:r>
      <w:r w:rsidRPr="00C737CF">
        <w:rPr>
          <w:sz w:val="28"/>
          <w:szCs w:val="28"/>
          <w:lang w:eastAsia="en-US"/>
        </w:rPr>
        <w:t>настоящего Положения.</w:t>
      </w:r>
    </w:p>
    <w:p w:rsidR="00656299" w:rsidRPr="00C737CF" w:rsidRDefault="00656299" w:rsidP="00B26659">
      <w:pPr>
        <w:pStyle w:val="ConsPlusNormal"/>
        <w:widowControl w:val="0"/>
        <w:spacing w:line="348" w:lineRule="auto"/>
        <w:ind w:firstLine="709"/>
        <w:jc w:val="both"/>
        <w:rPr>
          <w:lang w:eastAsia="en-US"/>
        </w:rPr>
      </w:pPr>
      <w:r w:rsidRPr="00C737CF">
        <w:t>2</w:t>
      </w:r>
      <w:r w:rsidR="000F029F" w:rsidRPr="00C737CF">
        <w:t>3</w:t>
      </w:r>
      <w:r w:rsidRPr="00C737CF">
        <w:t xml:space="preserve">. </w:t>
      </w:r>
      <w:r w:rsidRPr="00C737CF">
        <w:rPr>
          <w:lang w:eastAsia="en-US"/>
        </w:rPr>
        <w:t xml:space="preserve">Заседания комиссии могут проводиться в отсутствие </w:t>
      </w:r>
      <w:r w:rsidR="006A1496" w:rsidRPr="00C737CF">
        <w:rPr>
          <w:lang w:eastAsia="en-US"/>
        </w:rPr>
        <w:t>руководителя учреждения</w:t>
      </w:r>
      <w:r w:rsidRPr="00C737CF">
        <w:rPr>
          <w:lang w:eastAsia="en-US"/>
        </w:rPr>
        <w:t xml:space="preserve"> в случае:</w:t>
      </w:r>
    </w:p>
    <w:p w:rsidR="00656299" w:rsidRPr="00C737CF" w:rsidRDefault="00656299" w:rsidP="00B26659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en-US"/>
        </w:rPr>
      </w:pPr>
      <w:r w:rsidRPr="00C737CF">
        <w:rPr>
          <w:sz w:val="28"/>
          <w:szCs w:val="28"/>
          <w:lang w:eastAsia="en-US"/>
        </w:rPr>
        <w:t>если в заявлении или уведомлени</w:t>
      </w:r>
      <w:r w:rsidR="008C52E2">
        <w:rPr>
          <w:sz w:val="28"/>
          <w:szCs w:val="28"/>
          <w:lang w:eastAsia="en-US"/>
        </w:rPr>
        <w:t>ях</w:t>
      </w:r>
      <w:r w:rsidRPr="00C737CF">
        <w:rPr>
          <w:sz w:val="28"/>
          <w:szCs w:val="28"/>
          <w:lang w:eastAsia="en-US"/>
        </w:rPr>
        <w:t>, предусмотренн</w:t>
      </w:r>
      <w:r w:rsidR="000822D5">
        <w:rPr>
          <w:sz w:val="28"/>
          <w:szCs w:val="28"/>
          <w:lang w:eastAsia="en-US"/>
        </w:rPr>
        <w:t>ых</w:t>
      </w:r>
      <w:r w:rsidRPr="00C737CF">
        <w:rPr>
          <w:sz w:val="28"/>
          <w:szCs w:val="28"/>
          <w:lang w:eastAsia="en-US"/>
        </w:rPr>
        <w:t xml:space="preserve"> </w:t>
      </w:r>
      <w:r w:rsidR="008C52E2">
        <w:rPr>
          <w:sz w:val="28"/>
          <w:szCs w:val="28"/>
          <w:lang w:eastAsia="en-US"/>
        </w:rPr>
        <w:br/>
      </w:r>
      <w:hyperlink r:id="rId10" w:history="1">
        <w:r w:rsidRPr="00C737CF">
          <w:rPr>
            <w:sz w:val="28"/>
            <w:szCs w:val="28"/>
            <w:lang w:eastAsia="en-US"/>
          </w:rPr>
          <w:t>подпункт</w:t>
        </w:r>
        <w:r w:rsidR="006A1496" w:rsidRPr="00C737CF">
          <w:rPr>
            <w:sz w:val="28"/>
            <w:szCs w:val="28"/>
            <w:lang w:eastAsia="en-US"/>
          </w:rPr>
          <w:t>ом</w:t>
        </w:r>
      </w:hyperlink>
      <w:r w:rsidRPr="00C737CF">
        <w:rPr>
          <w:sz w:val="28"/>
          <w:szCs w:val="28"/>
          <w:lang w:eastAsia="en-US"/>
        </w:rPr>
        <w:t xml:space="preserve"> 14.</w:t>
      </w:r>
      <w:r w:rsidR="00461E07" w:rsidRPr="00C737CF">
        <w:rPr>
          <w:sz w:val="28"/>
          <w:szCs w:val="28"/>
          <w:lang w:eastAsia="en-US"/>
        </w:rPr>
        <w:t>1</w:t>
      </w:r>
      <w:r w:rsidRPr="00C737CF">
        <w:rPr>
          <w:sz w:val="28"/>
          <w:szCs w:val="28"/>
          <w:lang w:eastAsia="en-US"/>
        </w:rPr>
        <w:t xml:space="preserve"> </w:t>
      </w:r>
      <w:r w:rsidR="00830BCB" w:rsidRPr="00C737CF">
        <w:rPr>
          <w:sz w:val="28"/>
          <w:szCs w:val="28"/>
          <w:lang w:eastAsia="en-US"/>
        </w:rPr>
        <w:t xml:space="preserve">пункта 14 </w:t>
      </w:r>
      <w:r w:rsidRPr="00C737CF">
        <w:rPr>
          <w:sz w:val="28"/>
          <w:szCs w:val="28"/>
          <w:lang w:eastAsia="en-US"/>
        </w:rPr>
        <w:t xml:space="preserve">настоящего Положения, не содержится указания о намерении </w:t>
      </w:r>
      <w:r w:rsidR="006A1496" w:rsidRPr="00C737CF">
        <w:rPr>
          <w:sz w:val="28"/>
          <w:szCs w:val="28"/>
          <w:lang w:eastAsia="en-US"/>
        </w:rPr>
        <w:t>руководителя учреждения</w:t>
      </w:r>
      <w:r w:rsidRPr="00C737CF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656299" w:rsidRPr="00C737CF" w:rsidRDefault="00656299" w:rsidP="00B529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737CF">
        <w:rPr>
          <w:sz w:val="28"/>
          <w:szCs w:val="28"/>
          <w:lang w:eastAsia="en-US"/>
        </w:rPr>
        <w:t xml:space="preserve">если </w:t>
      </w:r>
      <w:r w:rsidR="006A1496" w:rsidRPr="00C737CF">
        <w:rPr>
          <w:sz w:val="28"/>
          <w:szCs w:val="28"/>
          <w:lang w:eastAsia="en-US"/>
        </w:rPr>
        <w:t>руководитель учреждения</w:t>
      </w:r>
      <w:r w:rsidRPr="00C737CF">
        <w:rPr>
          <w:sz w:val="28"/>
          <w:szCs w:val="28"/>
          <w:lang w:eastAsia="en-US"/>
        </w:rPr>
        <w:t>, намеревающийся лично присутствовать на заседании комиссии и надлежащим образом извещенный</w:t>
      </w:r>
      <w:r w:rsidR="005A496E" w:rsidRPr="00C737CF">
        <w:rPr>
          <w:sz w:val="28"/>
          <w:szCs w:val="28"/>
          <w:lang w:eastAsia="en-US"/>
        </w:rPr>
        <w:br/>
      </w:r>
      <w:r w:rsidRPr="00C737CF">
        <w:rPr>
          <w:sz w:val="28"/>
          <w:szCs w:val="28"/>
          <w:lang w:eastAsia="en-US"/>
        </w:rPr>
        <w:t>о времени и месте его проведения, не явил</w:t>
      </w:r>
      <w:r w:rsidR="006A1496" w:rsidRPr="00C737CF">
        <w:rPr>
          <w:sz w:val="28"/>
          <w:szCs w:val="28"/>
          <w:lang w:eastAsia="en-US"/>
        </w:rPr>
        <w:t>ся</w:t>
      </w:r>
      <w:r w:rsidRPr="00C737CF">
        <w:rPr>
          <w:sz w:val="28"/>
          <w:szCs w:val="28"/>
          <w:lang w:eastAsia="en-US"/>
        </w:rPr>
        <w:t xml:space="preserve"> на заседание комиссии.</w:t>
      </w:r>
    </w:p>
    <w:p w:rsidR="00656299" w:rsidRPr="00C737CF" w:rsidRDefault="00656299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2</w:t>
      </w:r>
      <w:r w:rsidR="000F029F" w:rsidRPr="00C737CF">
        <w:rPr>
          <w:sz w:val="28"/>
          <w:szCs w:val="28"/>
        </w:rPr>
        <w:t>4</w:t>
      </w:r>
      <w:r w:rsidRPr="00C737CF">
        <w:rPr>
          <w:sz w:val="28"/>
          <w:szCs w:val="28"/>
        </w:rPr>
        <w:t xml:space="preserve">. На заседании комиссии заслушиваются пояснения </w:t>
      </w:r>
      <w:r w:rsidR="006A1496" w:rsidRPr="00C737CF">
        <w:rPr>
          <w:sz w:val="28"/>
          <w:szCs w:val="28"/>
        </w:rPr>
        <w:t>руководителя учреждения</w:t>
      </w:r>
      <w:r w:rsidRPr="00C737CF">
        <w:rPr>
          <w:sz w:val="28"/>
          <w:szCs w:val="28"/>
        </w:rPr>
        <w:t xml:space="preserve"> (с </w:t>
      </w:r>
      <w:r w:rsidR="006A1496" w:rsidRPr="00C737CF">
        <w:rPr>
          <w:sz w:val="28"/>
          <w:szCs w:val="28"/>
        </w:rPr>
        <w:t>его</w:t>
      </w:r>
      <w:r w:rsidRPr="00C737CF">
        <w:rPr>
          <w:sz w:val="28"/>
          <w:szCs w:val="28"/>
        </w:rPr>
        <w:t xml:space="preserve"> согласия) и иных лиц, рассматриваются материалы</w:t>
      </w:r>
      <w:r w:rsidR="005A496E" w:rsidRPr="00C737CF">
        <w:rPr>
          <w:sz w:val="28"/>
          <w:szCs w:val="28"/>
        </w:rPr>
        <w:br/>
      </w:r>
      <w:r w:rsidRPr="00C737CF">
        <w:rPr>
          <w:sz w:val="28"/>
          <w:szCs w:val="28"/>
        </w:rPr>
        <w:t>по существу вынесенных на данное заседание вопросов, а также дополнительные материалы.</w:t>
      </w:r>
    </w:p>
    <w:p w:rsidR="00656299" w:rsidRPr="00C737CF" w:rsidRDefault="00656299" w:rsidP="00B26659">
      <w:pPr>
        <w:pStyle w:val="aa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2</w:t>
      </w:r>
      <w:r w:rsidR="000F029F" w:rsidRPr="00C737CF">
        <w:rPr>
          <w:sz w:val="28"/>
          <w:szCs w:val="28"/>
        </w:rPr>
        <w:t>5</w:t>
      </w:r>
      <w:r w:rsidRPr="00C737C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A030B" w:rsidRPr="00C737CF" w:rsidRDefault="004A030B" w:rsidP="00B52958">
      <w:pPr>
        <w:pStyle w:val="ConsPlusNormal"/>
        <w:widowControl w:val="0"/>
        <w:spacing w:line="360" w:lineRule="auto"/>
        <w:ind w:firstLine="709"/>
        <w:jc w:val="both"/>
        <w:rPr>
          <w:lang w:eastAsia="en-US"/>
        </w:rPr>
      </w:pPr>
      <w:r w:rsidRPr="00C737CF">
        <w:rPr>
          <w:lang w:eastAsia="en-US"/>
        </w:rPr>
        <w:t>2</w:t>
      </w:r>
      <w:r w:rsidR="00461E07" w:rsidRPr="00C737CF">
        <w:rPr>
          <w:lang w:eastAsia="en-US"/>
        </w:rPr>
        <w:t>6</w:t>
      </w:r>
      <w:r w:rsidRPr="00C737CF">
        <w:rPr>
          <w:lang w:eastAsia="en-US"/>
        </w:rPr>
        <w:t xml:space="preserve">. По итогам рассмотрения вопроса, указанного в </w:t>
      </w:r>
      <w:r w:rsidRPr="00C737CF">
        <w:rPr>
          <w:spacing w:val="-2"/>
        </w:rPr>
        <w:t>подпункте 14.</w:t>
      </w:r>
      <w:r w:rsidR="00461E07" w:rsidRPr="00C737CF">
        <w:rPr>
          <w:spacing w:val="-2"/>
        </w:rPr>
        <w:t>1</w:t>
      </w:r>
      <w:r w:rsidRPr="00C737CF">
        <w:rPr>
          <w:spacing w:val="-2"/>
        </w:rPr>
        <w:t>.1</w:t>
      </w:r>
      <w:r w:rsidRPr="00C737CF">
        <w:t xml:space="preserve"> </w:t>
      </w:r>
      <w:r w:rsidR="00830BCB" w:rsidRPr="00C737CF">
        <w:lastRenderedPageBreak/>
        <w:t xml:space="preserve">пункта 14 </w:t>
      </w:r>
      <w:r w:rsidRPr="00C737CF">
        <w:rPr>
          <w:lang w:eastAsia="en-US"/>
        </w:rPr>
        <w:t>настоящего Положения, комиссия принимает одно из следующих решений:</w:t>
      </w:r>
    </w:p>
    <w:p w:rsidR="004A030B" w:rsidRPr="00C737CF" w:rsidRDefault="004A030B" w:rsidP="00B529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737CF">
        <w:rPr>
          <w:sz w:val="28"/>
          <w:szCs w:val="28"/>
          <w:lang w:eastAsia="en-US"/>
        </w:rPr>
        <w:t>2</w:t>
      </w:r>
      <w:r w:rsidR="00461E07" w:rsidRPr="00C737CF">
        <w:rPr>
          <w:sz w:val="28"/>
          <w:szCs w:val="28"/>
          <w:lang w:eastAsia="en-US"/>
        </w:rPr>
        <w:t>6</w:t>
      </w:r>
      <w:r w:rsidRPr="00C737CF">
        <w:rPr>
          <w:sz w:val="28"/>
          <w:szCs w:val="28"/>
          <w:lang w:eastAsia="en-US"/>
        </w:rPr>
        <w:t>.1. Признать, что при исполнении руководителем учреждения</w:t>
      </w:r>
      <w:r w:rsidRPr="00C737CF">
        <w:rPr>
          <w:sz w:val="28"/>
          <w:szCs w:val="28"/>
        </w:rPr>
        <w:t xml:space="preserve"> </w:t>
      </w:r>
      <w:r w:rsidRPr="00C737CF">
        <w:rPr>
          <w:sz w:val="28"/>
          <w:szCs w:val="28"/>
          <w:lang w:eastAsia="en-US"/>
        </w:rPr>
        <w:t>должностных обязанностей конфликт интересов отсутствует.</w:t>
      </w:r>
    </w:p>
    <w:p w:rsidR="004A030B" w:rsidRPr="00C737CF" w:rsidRDefault="004A030B" w:rsidP="00B529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737CF">
        <w:rPr>
          <w:sz w:val="28"/>
          <w:szCs w:val="28"/>
          <w:lang w:eastAsia="en-US"/>
        </w:rPr>
        <w:t>2</w:t>
      </w:r>
      <w:r w:rsidR="00461E07" w:rsidRPr="00C737CF">
        <w:rPr>
          <w:sz w:val="28"/>
          <w:szCs w:val="28"/>
          <w:lang w:eastAsia="en-US"/>
        </w:rPr>
        <w:t>6</w:t>
      </w:r>
      <w:r w:rsidRPr="00C737CF">
        <w:rPr>
          <w:sz w:val="28"/>
          <w:szCs w:val="28"/>
          <w:lang w:eastAsia="en-US"/>
        </w:rPr>
        <w:t>.2. Признать, что при исполнении руководителем учреждения</w:t>
      </w:r>
      <w:r w:rsidRPr="00C737CF">
        <w:rPr>
          <w:sz w:val="28"/>
          <w:szCs w:val="28"/>
        </w:rPr>
        <w:t xml:space="preserve"> </w:t>
      </w:r>
      <w:r w:rsidRPr="00C737CF">
        <w:rPr>
          <w:sz w:val="28"/>
          <w:szCs w:val="28"/>
          <w:lang w:eastAsia="en-US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и (или) руководителю администрации </w:t>
      </w:r>
      <w:r w:rsidR="00830BCB" w:rsidRPr="00C737CF">
        <w:rPr>
          <w:sz w:val="28"/>
          <w:szCs w:val="28"/>
        </w:rPr>
        <w:t xml:space="preserve">Губернатора и Правительства Кировской области </w:t>
      </w:r>
      <w:r w:rsidRPr="00C737CF">
        <w:rPr>
          <w:sz w:val="28"/>
          <w:szCs w:val="28"/>
          <w:lang w:eastAsia="en-US"/>
        </w:rPr>
        <w:t xml:space="preserve">принять меры </w:t>
      </w:r>
      <w:r w:rsidR="00723E39" w:rsidRPr="00C737CF">
        <w:rPr>
          <w:sz w:val="28"/>
          <w:szCs w:val="28"/>
          <w:lang w:eastAsia="en-US"/>
        </w:rPr>
        <w:br/>
      </w:r>
      <w:r w:rsidRPr="00C737CF">
        <w:rPr>
          <w:sz w:val="28"/>
          <w:szCs w:val="28"/>
          <w:lang w:eastAsia="en-US"/>
        </w:rPr>
        <w:t>по урегулированию конфликта интересов или по недопущению его возникновения.</w:t>
      </w:r>
    </w:p>
    <w:p w:rsidR="004A030B" w:rsidRPr="00C737CF" w:rsidRDefault="004A030B" w:rsidP="00B529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737CF">
        <w:rPr>
          <w:sz w:val="28"/>
          <w:szCs w:val="28"/>
          <w:lang w:eastAsia="en-US"/>
        </w:rPr>
        <w:t>2</w:t>
      </w:r>
      <w:r w:rsidR="00461E07" w:rsidRPr="00C737CF">
        <w:rPr>
          <w:sz w:val="28"/>
          <w:szCs w:val="28"/>
          <w:lang w:eastAsia="en-US"/>
        </w:rPr>
        <w:t>6</w:t>
      </w:r>
      <w:r w:rsidRPr="00C737CF">
        <w:rPr>
          <w:sz w:val="28"/>
          <w:szCs w:val="28"/>
          <w:lang w:eastAsia="en-US"/>
        </w:rPr>
        <w:t>.3. Признать, что руководитель учреждения</w:t>
      </w:r>
      <w:r w:rsidRPr="00C737CF">
        <w:rPr>
          <w:sz w:val="28"/>
          <w:szCs w:val="28"/>
        </w:rPr>
        <w:t xml:space="preserve"> </w:t>
      </w:r>
      <w:r w:rsidRPr="00C737CF">
        <w:rPr>
          <w:sz w:val="28"/>
          <w:szCs w:val="28"/>
          <w:lang w:eastAsia="en-US"/>
        </w:rPr>
        <w:t>не соблюдал требования об урегулировании конфликта интересов. В этом случае комиссия рекомендует руководителю администрации</w:t>
      </w:r>
      <w:r w:rsidR="00830BCB" w:rsidRPr="00C737CF">
        <w:rPr>
          <w:sz w:val="28"/>
          <w:szCs w:val="28"/>
        </w:rPr>
        <w:t xml:space="preserve"> Губернатора и Правительства Кировской области </w:t>
      </w:r>
      <w:r w:rsidRPr="00C737CF">
        <w:rPr>
          <w:sz w:val="28"/>
          <w:szCs w:val="28"/>
          <w:lang w:eastAsia="en-US"/>
        </w:rPr>
        <w:t>применить к руководителю учреждения конкретную меру ответственности.</w:t>
      </w:r>
    </w:p>
    <w:p w:rsidR="004A030B" w:rsidRPr="00C737CF" w:rsidRDefault="004A030B" w:rsidP="00B52958">
      <w:pPr>
        <w:pStyle w:val="ConsPlusNormal"/>
        <w:widowControl w:val="0"/>
        <w:spacing w:line="360" w:lineRule="auto"/>
        <w:ind w:firstLine="709"/>
        <w:jc w:val="both"/>
      </w:pPr>
      <w:r w:rsidRPr="00C737CF">
        <w:t>2</w:t>
      </w:r>
      <w:r w:rsidR="00461E07" w:rsidRPr="00C737CF">
        <w:t>7</w:t>
      </w:r>
      <w:r w:rsidRPr="00C737CF">
        <w:t>. По итогам рассмотрения вопроса, указанного в подпункте 14.</w:t>
      </w:r>
      <w:r w:rsidR="00461E07" w:rsidRPr="00C737CF">
        <w:t>1</w:t>
      </w:r>
      <w:r w:rsidRPr="00C737CF">
        <w:t xml:space="preserve">.2 </w:t>
      </w:r>
      <w:r w:rsidR="00830BCB" w:rsidRPr="00C737CF">
        <w:t xml:space="preserve">пункта 14 </w:t>
      </w:r>
      <w:r w:rsidRPr="00C737CF">
        <w:t>настоящего Положения, комиссия принимает одно из следующих решений:</w:t>
      </w:r>
    </w:p>
    <w:p w:rsidR="004A030B" w:rsidRPr="00C737CF" w:rsidRDefault="004A030B" w:rsidP="00B52958">
      <w:pPr>
        <w:pStyle w:val="ConsPlusNormal"/>
        <w:widowControl w:val="0"/>
        <w:spacing w:line="360" w:lineRule="auto"/>
        <w:ind w:firstLine="709"/>
        <w:jc w:val="both"/>
      </w:pPr>
      <w:r w:rsidRPr="00C737CF">
        <w:t>2</w:t>
      </w:r>
      <w:r w:rsidR="00461E07" w:rsidRPr="00C737CF">
        <w:t>7</w:t>
      </w:r>
      <w:r w:rsidRPr="00C737CF">
        <w:t>.1. Признать наличие причинно-следственной связи между возникновением не зависящих от руководителя учреждения обстоятельств</w:t>
      </w:r>
      <w:r w:rsidRPr="00C737CF">
        <w:br/>
        <w:t>и невозможностью соблюдения им требований к служебному поведению</w:t>
      </w:r>
      <w:r w:rsidRPr="00C737CF">
        <w:br/>
        <w:t>и (или) требований об урегулировании конфликта интересов</w:t>
      </w:r>
      <w:r w:rsidR="008C4103" w:rsidRPr="00C737CF">
        <w:t>.</w:t>
      </w:r>
    </w:p>
    <w:p w:rsidR="004A030B" w:rsidRPr="00C737CF" w:rsidRDefault="004A030B" w:rsidP="00B52958">
      <w:pPr>
        <w:pStyle w:val="ConsPlusNormal"/>
        <w:widowControl w:val="0"/>
        <w:spacing w:line="360" w:lineRule="auto"/>
        <w:ind w:firstLine="709"/>
        <w:jc w:val="both"/>
      </w:pPr>
      <w:r w:rsidRPr="00C737CF">
        <w:t>2</w:t>
      </w:r>
      <w:r w:rsidR="00461E07" w:rsidRPr="00C737CF">
        <w:t>7</w:t>
      </w:r>
      <w:r w:rsidRPr="00C737CF">
        <w:t>.2. Признать отсутствие причинно-следственной связи между возникновением не зависящих от руководителя учреждения обстоятельств</w:t>
      </w:r>
      <w:r w:rsidRPr="00C737CF">
        <w:br/>
        <w:t xml:space="preserve">и невозможностью соблюдения им требований к служебному поведению </w:t>
      </w:r>
      <w:r w:rsidR="00723E39" w:rsidRPr="00C737CF">
        <w:br/>
      </w:r>
      <w:r w:rsidRPr="00C737CF">
        <w:t>и (или) требований об урегулировании конфликта интересов.</w:t>
      </w:r>
    </w:p>
    <w:p w:rsidR="00656299" w:rsidRPr="00C737CF" w:rsidRDefault="00A91B66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2</w:t>
      </w:r>
      <w:r w:rsidR="00461E07" w:rsidRPr="00C737CF">
        <w:rPr>
          <w:sz w:val="28"/>
          <w:szCs w:val="28"/>
        </w:rPr>
        <w:t>8</w:t>
      </w:r>
      <w:r w:rsidR="00656299" w:rsidRPr="00C737CF">
        <w:rPr>
          <w:sz w:val="28"/>
          <w:szCs w:val="28"/>
        </w:rPr>
        <w:t>. По итогам рассмотрения вопроса, указанного в подпункте 14.</w:t>
      </w:r>
      <w:r w:rsidR="00461E07" w:rsidRPr="00C737CF">
        <w:rPr>
          <w:sz w:val="28"/>
          <w:szCs w:val="28"/>
        </w:rPr>
        <w:t>1</w:t>
      </w:r>
      <w:r w:rsidR="00656299" w:rsidRPr="00C737CF">
        <w:rPr>
          <w:sz w:val="28"/>
          <w:szCs w:val="28"/>
        </w:rPr>
        <w:t>.</w:t>
      </w:r>
      <w:r w:rsidR="00211851" w:rsidRPr="00C737CF">
        <w:rPr>
          <w:sz w:val="28"/>
          <w:szCs w:val="28"/>
        </w:rPr>
        <w:t>3</w:t>
      </w:r>
      <w:r w:rsidR="00656299" w:rsidRPr="00C737CF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 xml:space="preserve">пункта 14 </w:t>
      </w:r>
      <w:r w:rsidR="00656299" w:rsidRPr="00C737CF">
        <w:rPr>
          <w:sz w:val="28"/>
          <w:szCs w:val="28"/>
        </w:rPr>
        <w:t xml:space="preserve">настоящего Положения, комиссия принимает одно из следующих </w:t>
      </w:r>
      <w:r w:rsidR="00656299" w:rsidRPr="00C737CF">
        <w:rPr>
          <w:sz w:val="28"/>
          <w:szCs w:val="28"/>
        </w:rPr>
        <w:lastRenderedPageBreak/>
        <w:t>решений:</w:t>
      </w:r>
    </w:p>
    <w:p w:rsidR="00656299" w:rsidRPr="00C737CF" w:rsidRDefault="00A91B66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2</w:t>
      </w:r>
      <w:r w:rsidR="00461E07" w:rsidRPr="00C737CF">
        <w:rPr>
          <w:sz w:val="28"/>
          <w:szCs w:val="28"/>
        </w:rPr>
        <w:t>8</w:t>
      </w:r>
      <w:r w:rsidR="00656299" w:rsidRPr="00C737CF">
        <w:rPr>
          <w:sz w:val="28"/>
          <w:szCs w:val="28"/>
        </w:rPr>
        <w:t xml:space="preserve">.1. Признать, что причина непредставления </w:t>
      </w:r>
      <w:r w:rsidR="00211851" w:rsidRPr="00C737CF">
        <w:rPr>
          <w:sz w:val="28"/>
          <w:szCs w:val="28"/>
        </w:rPr>
        <w:t xml:space="preserve">руководителем учреждения </w:t>
      </w:r>
      <w:r w:rsidR="00656299" w:rsidRPr="00C737C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656299" w:rsidRPr="00C737CF" w:rsidRDefault="00A91B66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2</w:t>
      </w:r>
      <w:r w:rsidR="00461E07" w:rsidRPr="00C737CF">
        <w:rPr>
          <w:sz w:val="28"/>
          <w:szCs w:val="28"/>
        </w:rPr>
        <w:t>8</w:t>
      </w:r>
      <w:r w:rsidR="00656299" w:rsidRPr="00C737CF">
        <w:rPr>
          <w:sz w:val="28"/>
          <w:szCs w:val="28"/>
        </w:rPr>
        <w:t xml:space="preserve">.2. Признать, что причина непредставления </w:t>
      </w:r>
      <w:r w:rsidR="00211851" w:rsidRPr="00C737CF">
        <w:rPr>
          <w:sz w:val="28"/>
          <w:szCs w:val="28"/>
        </w:rPr>
        <w:t>руководителем учреждения</w:t>
      </w:r>
      <w:r w:rsidR="00656299" w:rsidRPr="00C737CF"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211851" w:rsidRPr="00C737CF">
        <w:rPr>
          <w:sz w:val="28"/>
          <w:szCs w:val="28"/>
        </w:rPr>
        <w:t>руководителю учреждения</w:t>
      </w:r>
      <w:r w:rsidR="00656299" w:rsidRPr="00C737CF">
        <w:rPr>
          <w:sz w:val="28"/>
          <w:szCs w:val="28"/>
        </w:rPr>
        <w:t xml:space="preserve"> принять меры по представлению указанных сведений.</w:t>
      </w:r>
    </w:p>
    <w:p w:rsidR="00656299" w:rsidRPr="00C737CF" w:rsidRDefault="00A91B66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2</w:t>
      </w:r>
      <w:r w:rsidR="00461E07" w:rsidRPr="00C737CF">
        <w:rPr>
          <w:sz w:val="28"/>
          <w:szCs w:val="28"/>
        </w:rPr>
        <w:t>8</w:t>
      </w:r>
      <w:r w:rsidR="00656299" w:rsidRPr="00C737CF">
        <w:rPr>
          <w:sz w:val="28"/>
          <w:szCs w:val="28"/>
        </w:rPr>
        <w:t xml:space="preserve">.3. Признать, что причина непредставления </w:t>
      </w:r>
      <w:r w:rsidR="00211851" w:rsidRPr="00C737CF">
        <w:rPr>
          <w:sz w:val="28"/>
          <w:szCs w:val="28"/>
        </w:rPr>
        <w:t>руководителем учреждения</w:t>
      </w:r>
      <w:r w:rsidR="00656299" w:rsidRPr="00C737CF"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</w:t>
      </w:r>
      <w:r w:rsidRPr="00C737CF">
        <w:rPr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 xml:space="preserve">Губернатора и Правительства Кировской области </w:t>
      </w:r>
      <w:r w:rsidR="00656299" w:rsidRPr="00C737CF">
        <w:rPr>
          <w:sz w:val="28"/>
          <w:szCs w:val="28"/>
        </w:rPr>
        <w:t xml:space="preserve">применить к </w:t>
      </w:r>
      <w:r w:rsidR="00211851" w:rsidRPr="00C737CF">
        <w:rPr>
          <w:sz w:val="28"/>
          <w:szCs w:val="28"/>
        </w:rPr>
        <w:t>руководителю учреждения</w:t>
      </w:r>
      <w:r w:rsidR="00656299" w:rsidRPr="00C737CF">
        <w:rPr>
          <w:sz w:val="28"/>
          <w:szCs w:val="28"/>
        </w:rPr>
        <w:t xml:space="preserve"> конкретную меру ответственности.</w:t>
      </w:r>
    </w:p>
    <w:p w:rsidR="00656299" w:rsidRPr="00C737CF" w:rsidRDefault="00461E07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29</w:t>
      </w:r>
      <w:r w:rsidR="00656299" w:rsidRPr="00C737CF">
        <w:rPr>
          <w:sz w:val="28"/>
          <w:szCs w:val="28"/>
        </w:rPr>
        <w:t>. По итогам рассмотрения вопросов, указанных в подпункт</w:t>
      </w:r>
      <w:r w:rsidRPr="00C737CF">
        <w:rPr>
          <w:sz w:val="28"/>
          <w:szCs w:val="28"/>
        </w:rPr>
        <w:t>е</w:t>
      </w:r>
      <w:r w:rsidR="00656299" w:rsidRPr="00C737CF">
        <w:rPr>
          <w:sz w:val="28"/>
          <w:szCs w:val="28"/>
        </w:rPr>
        <w:t xml:space="preserve"> 14.1</w:t>
      </w:r>
      <w:r w:rsidRPr="00C737CF">
        <w:rPr>
          <w:sz w:val="28"/>
          <w:szCs w:val="28"/>
        </w:rPr>
        <w:t xml:space="preserve"> </w:t>
      </w:r>
      <w:r w:rsidR="00A91B66" w:rsidRPr="00C737CF">
        <w:rPr>
          <w:sz w:val="28"/>
          <w:szCs w:val="28"/>
        </w:rPr>
        <w:t xml:space="preserve">пункта 14 </w:t>
      </w:r>
      <w:r w:rsidR="00656299" w:rsidRPr="00C737CF">
        <w:rPr>
          <w:sz w:val="28"/>
          <w:szCs w:val="28"/>
        </w:rPr>
        <w:t>настоящего Положения, и при наличии к тому оснований комиссия может принять иное решение, чем это предусмотрено</w:t>
      </w:r>
      <w:r w:rsidRPr="00C737CF">
        <w:rPr>
          <w:sz w:val="28"/>
          <w:szCs w:val="28"/>
        </w:rPr>
        <w:t xml:space="preserve"> </w:t>
      </w:r>
      <w:r w:rsidR="00656299" w:rsidRPr="00C737CF">
        <w:rPr>
          <w:sz w:val="28"/>
          <w:szCs w:val="28"/>
        </w:rPr>
        <w:t>пунктами 2</w:t>
      </w:r>
      <w:r w:rsidR="000F029F" w:rsidRPr="00C737CF">
        <w:rPr>
          <w:sz w:val="28"/>
          <w:szCs w:val="28"/>
        </w:rPr>
        <w:t>6</w:t>
      </w:r>
      <w:r w:rsidR="00656299" w:rsidRPr="00C737CF">
        <w:rPr>
          <w:sz w:val="28"/>
          <w:szCs w:val="28"/>
        </w:rPr>
        <w:t xml:space="preserve"> – </w:t>
      </w:r>
      <w:r w:rsidR="00995819" w:rsidRPr="00C737CF">
        <w:rPr>
          <w:sz w:val="28"/>
          <w:szCs w:val="28"/>
        </w:rPr>
        <w:t>2</w:t>
      </w:r>
      <w:r w:rsidRPr="00C737CF">
        <w:rPr>
          <w:sz w:val="28"/>
          <w:szCs w:val="28"/>
        </w:rPr>
        <w:t>8</w:t>
      </w:r>
      <w:r w:rsidR="00656299" w:rsidRPr="00C737CF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56299" w:rsidRPr="00C737CF" w:rsidRDefault="00656299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 w:rsidR="00461E07" w:rsidRPr="00C737CF">
        <w:rPr>
          <w:sz w:val="28"/>
          <w:szCs w:val="28"/>
        </w:rPr>
        <w:t>0</w:t>
      </w:r>
      <w:r w:rsidRPr="00C737CF">
        <w:rPr>
          <w:sz w:val="28"/>
          <w:szCs w:val="28"/>
        </w:rPr>
        <w:t xml:space="preserve">. По итогам рассмотрения вопроса, предусмотренного </w:t>
      </w:r>
      <w:r w:rsidR="00995819" w:rsidRPr="00C737CF">
        <w:rPr>
          <w:sz w:val="28"/>
          <w:szCs w:val="28"/>
        </w:rPr>
        <w:br/>
      </w:r>
      <w:r w:rsidRPr="00C737CF">
        <w:rPr>
          <w:sz w:val="28"/>
          <w:szCs w:val="28"/>
        </w:rPr>
        <w:t>подпунктом 14.</w:t>
      </w:r>
      <w:r w:rsidR="00461E07" w:rsidRPr="00C737CF">
        <w:rPr>
          <w:sz w:val="28"/>
          <w:szCs w:val="28"/>
        </w:rPr>
        <w:t>2</w:t>
      </w:r>
      <w:r w:rsidRPr="00C737CF">
        <w:rPr>
          <w:sz w:val="28"/>
          <w:szCs w:val="28"/>
        </w:rPr>
        <w:t xml:space="preserve"> </w:t>
      </w:r>
      <w:r w:rsidR="00A91B66" w:rsidRPr="00C737CF">
        <w:rPr>
          <w:sz w:val="28"/>
          <w:szCs w:val="28"/>
        </w:rPr>
        <w:t xml:space="preserve">пункта 14 </w:t>
      </w:r>
      <w:r w:rsidRPr="00C737CF">
        <w:rPr>
          <w:sz w:val="28"/>
          <w:szCs w:val="28"/>
        </w:rPr>
        <w:t>настоящего Положения, комиссия принимает соответствующее решение.</w:t>
      </w:r>
    </w:p>
    <w:p w:rsidR="00656299" w:rsidRPr="00C737CF" w:rsidRDefault="003B70B4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 w:rsidR="00461E07" w:rsidRPr="00C737CF">
        <w:rPr>
          <w:sz w:val="28"/>
          <w:szCs w:val="28"/>
        </w:rPr>
        <w:t>1</w:t>
      </w:r>
      <w:r w:rsidR="00656299" w:rsidRPr="00C737CF">
        <w:rPr>
          <w:sz w:val="28"/>
          <w:szCs w:val="28"/>
        </w:rPr>
        <w:t>. Для исполнения решений комиссии могут быть подготовлены проекты нормативных правовых актов администрации, решений или поручений руководителя администрации</w:t>
      </w:r>
      <w:r w:rsidR="00A91B66" w:rsidRPr="00C737CF">
        <w:rPr>
          <w:sz w:val="28"/>
          <w:szCs w:val="28"/>
          <w:lang w:eastAsia="en-US"/>
        </w:rPr>
        <w:t xml:space="preserve"> </w:t>
      </w:r>
      <w:r w:rsidR="00A91B66" w:rsidRPr="00C737CF">
        <w:rPr>
          <w:sz w:val="28"/>
          <w:szCs w:val="28"/>
        </w:rPr>
        <w:t xml:space="preserve">Губернатора и Правительства </w:t>
      </w:r>
      <w:r w:rsidR="00A91B66" w:rsidRPr="00C737CF">
        <w:rPr>
          <w:sz w:val="28"/>
          <w:szCs w:val="28"/>
        </w:rPr>
        <w:lastRenderedPageBreak/>
        <w:t>Кировской области</w:t>
      </w:r>
      <w:r w:rsidR="00656299" w:rsidRPr="00C737CF">
        <w:rPr>
          <w:sz w:val="28"/>
          <w:szCs w:val="28"/>
        </w:rPr>
        <w:t xml:space="preserve">, которые в установленном порядке представляются </w:t>
      </w:r>
      <w:r w:rsidR="00723E39" w:rsidRPr="00C737CF">
        <w:rPr>
          <w:sz w:val="28"/>
          <w:szCs w:val="28"/>
        </w:rPr>
        <w:br/>
      </w:r>
      <w:r w:rsidR="00656299" w:rsidRPr="00C737CF">
        <w:rPr>
          <w:sz w:val="28"/>
          <w:szCs w:val="28"/>
        </w:rPr>
        <w:t>на рассмотрение руководителю администрации</w:t>
      </w:r>
      <w:r w:rsidR="00A91B66" w:rsidRPr="00C737CF">
        <w:rPr>
          <w:sz w:val="28"/>
          <w:szCs w:val="28"/>
        </w:rPr>
        <w:t xml:space="preserve"> Губернатора и Правительства Кировской области</w:t>
      </w:r>
      <w:r w:rsidR="00656299" w:rsidRPr="00C737CF">
        <w:rPr>
          <w:sz w:val="28"/>
          <w:szCs w:val="28"/>
        </w:rPr>
        <w:t>.</w:t>
      </w:r>
    </w:p>
    <w:p w:rsidR="00656299" w:rsidRPr="00C737CF" w:rsidRDefault="003B70B4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 w:rsidR="00461E07" w:rsidRPr="00C737CF">
        <w:rPr>
          <w:sz w:val="28"/>
          <w:szCs w:val="28"/>
        </w:rPr>
        <w:t>2</w:t>
      </w:r>
      <w:r w:rsidR="00656299" w:rsidRPr="00C737CF">
        <w:rPr>
          <w:sz w:val="28"/>
          <w:szCs w:val="28"/>
        </w:rPr>
        <w:t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="005A496E" w:rsidRPr="00C737CF">
        <w:rPr>
          <w:sz w:val="28"/>
          <w:szCs w:val="28"/>
        </w:rPr>
        <w:br/>
      </w:r>
      <w:r w:rsidR="00656299" w:rsidRPr="00C737CF">
        <w:rPr>
          <w:sz w:val="28"/>
          <w:szCs w:val="28"/>
        </w:rPr>
        <w:t xml:space="preserve">на заседании </w:t>
      </w:r>
      <w:r w:rsidR="00553535">
        <w:rPr>
          <w:sz w:val="28"/>
          <w:szCs w:val="28"/>
        </w:rPr>
        <w:t xml:space="preserve">комиссии </w:t>
      </w:r>
      <w:r w:rsidR="00656299" w:rsidRPr="00C737CF">
        <w:rPr>
          <w:sz w:val="28"/>
          <w:szCs w:val="28"/>
        </w:rPr>
        <w:t>членов комиссии.</w:t>
      </w:r>
    </w:p>
    <w:p w:rsidR="003B70B4" w:rsidRPr="00C737CF" w:rsidRDefault="003B70B4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 w:rsidR="00461E07" w:rsidRPr="00C737CF">
        <w:rPr>
          <w:sz w:val="28"/>
          <w:szCs w:val="28"/>
        </w:rPr>
        <w:t>3</w:t>
      </w:r>
      <w:r w:rsidR="00656299" w:rsidRPr="00C737CF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</w:t>
      </w:r>
      <w:r w:rsidRPr="00C737CF">
        <w:rPr>
          <w:sz w:val="28"/>
          <w:szCs w:val="28"/>
        </w:rPr>
        <w:t xml:space="preserve"> </w:t>
      </w:r>
      <w:r w:rsidR="00656299" w:rsidRPr="00C737CF">
        <w:rPr>
          <w:sz w:val="28"/>
          <w:szCs w:val="28"/>
        </w:rPr>
        <w:t>для руководителя администрации</w:t>
      </w:r>
      <w:r w:rsidR="00A91B66" w:rsidRPr="00C737CF">
        <w:rPr>
          <w:sz w:val="28"/>
          <w:szCs w:val="28"/>
        </w:rPr>
        <w:t xml:space="preserve"> Губернатора </w:t>
      </w:r>
      <w:r w:rsidR="00723E39" w:rsidRPr="00C737CF">
        <w:rPr>
          <w:sz w:val="28"/>
          <w:szCs w:val="28"/>
        </w:rPr>
        <w:br/>
      </w:r>
      <w:r w:rsidR="00A91B66" w:rsidRPr="00C737CF">
        <w:rPr>
          <w:sz w:val="28"/>
          <w:szCs w:val="28"/>
        </w:rPr>
        <w:t xml:space="preserve">и Правительства Кировской области </w:t>
      </w:r>
      <w:r w:rsidR="00656299" w:rsidRPr="00C737CF">
        <w:rPr>
          <w:sz w:val="28"/>
          <w:szCs w:val="28"/>
        </w:rPr>
        <w:t xml:space="preserve">носят рекомендательный характер. </w:t>
      </w:r>
    </w:p>
    <w:p w:rsidR="00656299" w:rsidRPr="00C737CF" w:rsidRDefault="003B70B4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 w:rsidR="00461E07" w:rsidRPr="00C737CF">
        <w:rPr>
          <w:sz w:val="28"/>
          <w:szCs w:val="28"/>
        </w:rPr>
        <w:t>4</w:t>
      </w:r>
      <w:r w:rsidR="00656299" w:rsidRPr="00C737CF">
        <w:rPr>
          <w:sz w:val="28"/>
          <w:szCs w:val="28"/>
        </w:rPr>
        <w:t>. В протоколе заседания комиссии указываются:</w:t>
      </w:r>
    </w:p>
    <w:p w:rsidR="00656299" w:rsidRPr="00C737CF" w:rsidRDefault="003B70B4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 w:rsidR="00461E07" w:rsidRPr="00C737CF">
        <w:rPr>
          <w:sz w:val="28"/>
          <w:szCs w:val="28"/>
        </w:rPr>
        <w:t>4</w:t>
      </w:r>
      <w:r w:rsidR="00656299" w:rsidRPr="00C737CF">
        <w:rPr>
          <w:sz w:val="28"/>
          <w:szCs w:val="28"/>
        </w:rPr>
        <w:t>.1. Дата заседания комиссии, фамилии, имена, отчества</w:t>
      </w:r>
      <w:r w:rsidR="005A496E" w:rsidRPr="00C737CF">
        <w:rPr>
          <w:sz w:val="28"/>
          <w:szCs w:val="28"/>
        </w:rPr>
        <w:t xml:space="preserve"> (последн</w:t>
      </w:r>
      <w:r w:rsidR="00F95CBD">
        <w:rPr>
          <w:sz w:val="28"/>
          <w:szCs w:val="28"/>
        </w:rPr>
        <w:t>и</w:t>
      </w:r>
      <w:r w:rsidR="005A496E" w:rsidRPr="00C737CF">
        <w:rPr>
          <w:sz w:val="28"/>
          <w:szCs w:val="28"/>
        </w:rPr>
        <w:t xml:space="preserve">е </w:t>
      </w:r>
      <w:proofErr w:type="gramStart"/>
      <w:r w:rsidR="005A496E" w:rsidRPr="00C737CF">
        <w:rPr>
          <w:sz w:val="28"/>
          <w:szCs w:val="28"/>
        </w:rPr>
        <w:t>–</w:t>
      </w:r>
      <w:r w:rsidR="00656299" w:rsidRPr="00C737CF">
        <w:rPr>
          <w:sz w:val="28"/>
          <w:szCs w:val="28"/>
        </w:rPr>
        <w:t>п</w:t>
      </w:r>
      <w:proofErr w:type="gramEnd"/>
      <w:r w:rsidR="00656299" w:rsidRPr="00C737CF">
        <w:rPr>
          <w:sz w:val="28"/>
          <w:szCs w:val="28"/>
        </w:rPr>
        <w:t>ри наличии) членов комиссии и других лиц, присутствовавш</w:t>
      </w:r>
      <w:r w:rsidR="005A496E" w:rsidRPr="00C737CF">
        <w:rPr>
          <w:sz w:val="28"/>
          <w:szCs w:val="28"/>
        </w:rPr>
        <w:t>их</w:t>
      </w:r>
      <w:r w:rsidR="00656299" w:rsidRPr="00C737CF">
        <w:rPr>
          <w:sz w:val="28"/>
          <w:szCs w:val="28"/>
        </w:rPr>
        <w:br/>
        <w:t>на заседании</w:t>
      </w:r>
      <w:r w:rsidR="005C46B4">
        <w:rPr>
          <w:sz w:val="28"/>
          <w:szCs w:val="28"/>
        </w:rPr>
        <w:t xml:space="preserve"> комиссии</w:t>
      </w:r>
      <w:r w:rsidR="00656299" w:rsidRPr="00C737CF">
        <w:rPr>
          <w:sz w:val="28"/>
          <w:szCs w:val="28"/>
        </w:rPr>
        <w:t>.</w:t>
      </w:r>
    </w:p>
    <w:p w:rsidR="00656299" w:rsidRPr="00C737CF" w:rsidRDefault="009D0D89" w:rsidP="001D0C7E">
      <w:pPr>
        <w:pStyle w:val="aa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 w:rsidR="00461E07" w:rsidRPr="00C737CF">
        <w:rPr>
          <w:sz w:val="28"/>
          <w:szCs w:val="28"/>
        </w:rPr>
        <w:t>4</w:t>
      </w:r>
      <w:r w:rsidR="00656299" w:rsidRPr="00C737CF">
        <w:rPr>
          <w:sz w:val="28"/>
          <w:szCs w:val="28"/>
        </w:rPr>
        <w:t>.2. Формулировка каждого из рассматриваемых на заседании комиссии вопросов с указанием фамилии, имени, отчества</w:t>
      </w:r>
      <w:r w:rsidR="005A496E" w:rsidRPr="00C737CF">
        <w:rPr>
          <w:sz w:val="28"/>
          <w:szCs w:val="28"/>
        </w:rPr>
        <w:t xml:space="preserve"> (последнее –</w:t>
      </w:r>
      <w:r w:rsidR="005A496E" w:rsidRPr="00C737CF">
        <w:rPr>
          <w:sz w:val="28"/>
          <w:szCs w:val="28"/>
        </w:rPr>
        <w:br/>
      </w:r>
      <w:r w:rsidR="00656299" w:rsidRPr="00C737CF">
        <w:rPr>
          <w:sz w:val="28"/>
          <w:szCs w:val="28"/>
        </w:rPr>
        <w:t xml:space="preserve">при наличии), должности </w:t>
      </w:r>
      <w:r w:rsidRPr="00C737CF">
        <w:rPr>
          <w:sz w:val="28"/>
          <w:szCs w:val="28"/>
        </w:rPr>
        <w:t>руководителя учреждения</w:t>
      </w:r>
      <w:r w:rsidR="00656299" w:rsidRPr="00C737CF">
        <w:rPr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656299" w:rsidRPr="00C737CF" w:rsidRDefault="009D0D89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 w:rsidR="00461E07" w:rsidRPr="00C737CF">
        <w:rPr>
          <w:sz w:val="28"/>
          <w:szCs w:val="28"/>
        </w:rPr>
        <w:t>4</w:t>
      </w:r>
      <w:r w:rsidR="00656299" w:rsidRPr="00C737CF">
        <w:rPr>
          <w:sz w:val="28"/>
          <w:szCs w:val="28"/>
        </w:rPr>
        <w:t xml:space="preserve">.3. Предъявляемые к </w:t>
      </w:r>
      <w:r w:rsidRPr="00C737CF">
        <w:rPr>
          <w:sz w:val="28"/>
          <w:szCs w:val="28"/>
        </w:rPr>
        <w:t>руководителю учреждения</w:t>
      </w:r>
      <w:r w:rsidR="00656299" w:rsidRPr="00C737CF">
        <w:rPr>
          <w:sz w:val="28"/>
          <w:szCs w:val="28"/>
        </w:rPr>
        <w:t xml:space="preserve"> претензии, материалы, на которых они основываются.</w:t>
      </w:r>
    </w:p>
    <w:p w:rsidR="00656299" w:rsidRPr="00C737CF" w:rsidRDefault="009D0D89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 w:rsidR="00461E07" w:rsidRPr="00C737CF">
        <w:rPr>
          <w:sz w:val="28"/>
          <w:szCs w:val="28"/>
        </w:rPr>
        <w:t>4</w:t>
      </w:r>
      <w:r w:rsidR="00656299" w:rsidRPr="00C737CF">
        <w:rPr>
          <w:sz w:val="28"/>
          <w:szCs w:val="28"/>
        </w:rPr>
        <w:t xml:space="preserve">.4. Содержание пояснений </w:t>
      </w:r>
      <w:r w:rsidRPr="00C737CF">
        <w:rPr>
          <w:sz w:val="28"/>
          <w:szCs w:val="28"/>
        </w:rPr>
        <w:t>руководителя учреждения</w:t>
      </w:r>
      <w:r w:rsidR="00656299" w:rsidRPr="00C737CF">
        <w:rPr>
          <w:sz w:val="28"/>
          <w:szCs w:val="28"/>
        </w:rPr>
        <w:t xml:space="preserve"> </w:t>
      </w:r>
      <w:r w:rsidR="005A496E" w:rsidRPr="00C737CF">
        <w:rPr>
          <w:sz w:val="28"/>
          <w:szCs w:val="28"/>
        </w:rPr>
        <w:t>и других лиц</w:t>
      </w:r>
      <w:r w:rsidR="005A496E" w:rsidRPr="00C737CF">
        <w:rPr>
          <w:sz w:val="28"/>
          <w:szCs w:val="28"/>
        </w:rPr>
        <w:br/>
      </w:r>
      <w:r w:rsidR="00656299" w:rsidRPr="00C737CF">
        <w:rPr>
          <w:sz w:val="28"/>
          <w:szCs w:val="28"/>
        </w:rPr>
        <w:t>по существу предъявляемых претензий.</w:t>
      </w:r>
    </w:p>
    <w:p w:rsidR="00656299" w:rsidRPr="00C737CF" w:rsidRDefault="009D0D89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 w:rsidR="00461E07" w:rsidRPr="00C737CF">
        <w:rPr>
          <w:sz w:val="28"/>
          <w:szCs w:val="28"/>
        </w:rPr>
        <w:t>4</w:t>
      </w:r>
      <w:r w:rsidR="00656299" w:rsidRPr="00C737CF">
        <w:rPr>
          <w:sz w:val="28"/>
          <w:szCs w:val="28"/>
        </w:rPr>
        <w:t>.5. Фа</w:t>
      </w:r>
      <w:r w:rsidR="00F95CBD">
        <w:rPr>
          <w:sz w:val="28"/>
          <w:szCs w:val="28"/>
        </w:rPr>
        <w:t>милии, имена, отчества (последни</w:t>
      </w:r>
      <w:r w:rsidR="00656299" w:rsidRPr="00C737CF">
        <w:rPr>
          <w:sz w:val="28"/>
          <w:szCs w:val="28"/>
        </w:rPr>
        <w:t>е – при наличии) выступивших на заседании</w:t>
      </w:r>
      <w:r w:rsidR="005C46B4">
        <w:rPr>
          <w:sz w:val="28"/>
          <w:szCs w:val="28"/>
        </w:rPr>
        <w:t xml:space="preserve"> комиссии</w:t>
      </w:r>
      <w:r w:rsidR="00656299" w:rsidRPr="00C737CF">
        <w:rPr>
          <w:sz w:val="28"/>
          <w:szCs w:val="28"/>
        </w:rPr>
        <w:t xml:space="preserve"> лиц и краткое изложение их выступлений.</w:t>
      </w:r>
    </w:p>
    <w:p w:rsidR="00656299" w:rsidRPr="00C737CF" w:rsidRDefault="009D0D89" w:rsidP="001D0C7E">
      <w:pPr>
        <w:pStyle w:val="aa"/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 w:rsidR="00461E07" w:rsidRPr="00C737CF">
        <w:rPr>
          <w:sz w:val="28"/>
          <w:szCs w:val="28"/>
        </w:rPr>
        <w:t>4</w:t>
      </w:r>
      <w:r w:rsidR="00656299" w:rsidRPr="00C737CF">
        <w:rPr>
          <w:sz w:val="28"/>
          <w:szCs w:val="28"/>
        </w:rPr>
        <w:t>.6. Источник информации, содержащей основания для проведения заседания комиссии, дата поступления информации в администрацию.</w:t>
      </w:r>
    </w:p>
    <w:p w:rsidR="00656299" w:rsidRPr="00C737CF" w:rsidRDefault="000F029F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 w:rsidR="00461E07" w:rsidRPr="00C737CF">
        <w:rPr>
          <w:sz w:val="28"/>
          <w:szCs w:val="28"/>
        </w:rPr>
        <w:t>4</w:t>
      </w:r>
      <w:r w:rsidR="00656299" w:rsidRPr="00C737CF">
        <w:rPr>
          <w:sz w:val="28"/>
          <w:szCs w:val="28"/>
        </w:rPr>
        <w:t>.7. Другие сведения.</w:t>
      </w:r>
    </w:p>
    <w:p w:rsidR="00656299" w:rsidRPr="00C737CF" w:rsidRDefault="009D0D89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lastRenderedPageBreak/>
        <w:t>3</w:t>
      </w:r>
      <w:r w:rsidR="00461E07" w:rsidRPr="00C737CF">
        <w:rPr>
          <w:sz w:val="28"/>
          <w:szCs w:val="28"/>
        </w:rPr>
        <w:t>4</w:t>
      </w:r>
      <w:r w:rsidR="00656299" w:rsidRPr="00C737CF">
        <w:rPr>
          <w:sz w:val="28"/>
          <w:szCs w:val="28"/>
        </w:rPr>
        <w:t>.8. Результаты голосования.</w:t>
      </w:r>
    </w:p>
    <w:p w:rsidR="00656299" w:rsidRPr="00C737CF" w:rsidRDefault="009D0D89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 w:rsidR="00461E07" w:rsidRPr="00C737CF">
        <w:rPr>
          <w:sz w:val="28"/>
          <w:szCs w:val="28"/>
        </w:rPr>
        <w:t>4</w:t>
      </w:r>
      <w:r w:rsidR="00656299" w:rsidRPr="00C737CF">
        <w:rPr>
          <w:sz w:val="28"/>
          <w:szCs w:val="28"/>
        </w:rPr>
        <w:t xml:space="preserve">.9. Решение </w:t>
      </w:r>
      <w:r w:rsidR="00723E39" w:rsidRPr="00C737CF">
        <w:rPr>
          <w:sz w:val="28"/>
          <w:szCs w:val="28"/>
        </w:rPr>
        <w:t xml:space="preserve">комиссии </w:t>
      </w:r>
      <w:r w:rsidR="00656299" w:rsidRPr="00C737CF">
        <w:rPr>
          <w:sz w:val="28"/>
          <w:szCs w:val="28"/>
        </w:rPr>
        <w:t>и обоснование его принятия.</w:t>
      </w:r>
    </w:p>
    <w:p w:rsidR="00656299" w:rsidRPr="00C737CF" w:rsidRDefault="009D0D89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 w:rsidR="00461E07" w:rsidRPr="00C737CF">
        <w:rPr>
          <w:sz w:val="28"/>
          <w:szCs w:val="28"/>
        </w:rPr>
        <w:t>5</w:t>
      </w:r>
      <w:r w:rsidR="00656299" w:rsidRPr="00C737CF">
        <w:rPr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C737CF">
        <w:rPr>
          <w:sz w:val="28"/>
          <w:szCs w:val="28"/>
        </w:rPr>
        <w:t>руководитель учреждения</w:t>
      </w:r>
      <w:r w:rsidR="00656299" w:rsidRPr="00C737CF">
        <w:rPr>
          <w:sz w:val="28"/>
          <w:szCs w:val="28"/>
        </w:rPr>
        <w:t>.</w:t>
      </w:r>
    </w:p>
    <w:p w:rsidR="00656299" w:rsidRPr="00C737CF" w:rsidRDefault="009D0D89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 w:rsidR="00461E07" w:rsidRPr="00C737CF">
        <w:rPr>
          <w:sz w:val="28"/>
          <w:szCs w:val="28"/>
        </w:rPr>
        <w:t>6</w:t>
      </w:r>
      <w:r w:rsidR="00656299" w:rsidRPr="00C737CF">
        <w:rPr>
          <w:sz w:val="28"/>
          <w:szCs w:val="28"/>
        </w:rPr>
        <w:t xml:space="preserve">. Копии протокола заседания комиссии не позднее </w:t>
      </w:r>
      <w:r w:rsidR="00723E39" w:rsidRPr="00C737CF">
        <w:rPr>
          <w:sz w:val="28"/>
          <w:szCs w:val="28"/>
        </w:rPr>
        <w:t>семи</w:t>
      </w:r>
      <w:r w:rsidR="00656299" w:rsidRPr="00C737CF">
        <w:rPr>
          <w:sz w:val="28"/>
          <w:szCs w:val="28"/>
        </w:rPr>
        <w:t xml:space="preserve"> календарных дней со дня заседания </w:t>
      </w:r>
      <w:r w:rsidR="00723E39" w:rsidRPr="00C737CF">
        <w:rPr>
          <w:sz w:val="28"/>
          <w:szCs w:val="28"/>
        </w:rPr>
        <w:t xml:space="preserve">комиссии </w:t>
      </w:r>
      <w:r w:rsidR="00656299" w:rsidRPr="00C737CF">
        <w:rPr>
          <w:sz w:val="28"/>
          <w:szCs w:val="28"/>
        </w:rPr>
        <w:t>направляются руководителю администрации</w:t>
      </w:r>
      <w:r w:rsidR="00723E39" w:rsidRPr="00C737CF">
        <w:rPr>
          <w:sz w:val="28"/>
          <w:szCs w:val="28"/>
        </w:rPr>
        <w:t xml:space="preserve"> Губернатора и Правительства Кировской области</w:t>
      </w:r>
      <w:r w:rsidR="00F95CBD">
        <w:rPr>
          <w:sz w:val="28"/>
          <w:szCs w:val="28"/>
        </w:rPr>
        <w:t>,</w:t>
      </w:r>
      <w:r w:rsidR="00656299" w:rsidRPr="00C737CF">
        <w:rPr>
          <w:sz w:val="28"/>
          <w:szCs w:val="28"/>
        </w:rPr>
        <w:t xml:space="preserve"> полностью или в виде выписок из него – </w:t>
      </w:r>
      <w:r w:rsidRPr="00C737CF">
        <w:rPr>
          <w:sz w:val="28"/>
          <w:szCs w:val="28"/>
        </w:rPr>
        <w:t>руководителю учреждения</w:t>
      </w:r>
      <w:r w:rsidR="00656299" w:rsidRPr="00C737CF">
        <w:rPr>
          <w:sz w:val="28"/>
          <w:szCs w:val="28"/>
        </w:rPr>
        <w:t xml:space="preserve">, а также по решению </w:t>
      </w:r>
      <w:r w:rsidR="00CB0D0A" w:rsidRPr="00C737CF">
        <w:rPr>
          <w:sz w:val="28"/>
          <w:szCs w:val="28"/>
        </w:rPr>
        <w:br/>
      </w:r>
      <w:r w:rsidR="00656299" w:rsidRPr="00C737CF">
        <w:rPr>
          <w:sz w:val="28"/>
          <w:szCs w:val="28"/>
        </w:rPr>
        <w:t>комиссии – иным заинтересованным лицам.</w:t>
      </w:r>
    </w:p>
    <w:p w:rsidR="00656299" w:rsidRPr="00C737CF" w:rsidRDefault="000F029F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 w:rsidR="00461E07" w:rsidRPr="00C737CF">
        <w:rPr>
          <w:sz w:val="28"/>
          <w:szCs w:val="28"/>
        </w:rPr>
        <w:t>7</w:t>
      </w:r>
      <w:r w:rsidR="00656299" w:rsidRPr="00C737CF">
        <w:rPr>
          <w:sz w:val="28"/>
          <w:szCs w:val="28"/>
        </w:rPr>
        <w:t>. Руководитель администрации</w:t>
      </w:r>
      <w:r w:rsidR="00723E39" w:rsidRPr="00C737CF">
        <w:rPr>
          <w:sz w:val="28"/>
          <w:szCs w:val="28"/>
        </w:rPr>
        <w:t xml:space="preserve"> Губернатора и Правительства Кировской области</w:t>
      </w:r>
      <w:r w:rsidR="00656299" w:rsidRPr="00C737CF">
        <w:rPr>
          <w:sz w:val="28"/>
          <w:szCs w:val="28"/>
        </w:rPr>
        <w:t xml:space="preserve"> обязан рассмотреть протокол заседания комиссии </w:t>
      </w:r>
      <w:r w:rsidR="00CB0D0A" w:rsidRPr="00C737CF">
        <w:rPr>
          <w:sz w:val="28"/>
          <w:szCs w:val="28"/>
        </w:rPr>
        <w:br/>
      </w:r>
      <w:r w:rsidR="00656299" w:rsidRPr="00C737CF">
        <w:rPr>
          <w:sz w:val="28"/>
          <w:szCs w:val="28"/>
        </w:rPr>
        <w:t xml:space="preserve">и вправе учесть в пределах своей </w:t>
      </w:r>
      <w:proofErr w:type="gramStart"/>
      <w:r w:rsidR="00656299" w:rsidRPr="00C737CF">
        <w:rPr>
          <w:sz w:val="28"/>
          <w:szCs w:val="28"/>
        </w:rPr>
        <w:t>компетенции</w:t>
      </w:r>
      <w:proofErr w:type="gramEnd"/>
      <w:r w:rsidR="00656299" w:rsidRPr="00C737CF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9D0D89" w:rsidRPr="00C737CF">
        <w:rPr>
          <w:sz w:val="28"/>
          <w:szCs w:val="28"/>
        </w:rPr>
        <w:t>руководителю учреждения</w:t>
      </w:r>
      <w:r w:rsidR="00656299" w:rsidRPr="00C737C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</w:t>
      </w:r>
      <w:r w:rsidR="005A496E" w:rsidRPr="00C737CF">
        <w:rPr>
          <w:sz w:val="28"/>
          <w:szCs w:val="28"/>
        </w:rPr>
        <w:t>твия коррупции.</w:t>
      </w:r>
      <w:r w:rsidR="00CB0D0A" w:rsidRPr="00C737CF">
        <w:rPr>
          <w:sz w:val="28"/>
          <w:szCs w:val="28"/>
        </w:rPr>
        <w:t xml:space="preserve"> </w:t>
      </w:r>
      <w:r w:rsidR="00656299" w:rsidRPr="00C737CF">
        <w:rPr>
          <w:sz w:val="28"/>
          <w:szCs w:val="28"/>
        </w:rPr>
        <w:t>О рассмотрении рекомендаций комиссии и принятом решении руководитель администрации</w:t>
      </w:r>
      <w:r w:rsidR="00723E39" w:rsidRPr="00C737CF">
        <w:rPr>
          <w:sz w:val="28"/>
          <w:szCs w:val="28"/>
        </w:rPr>
        <w:t xml:space="preserve"> Губернатора </w:t>
      </w:r>
      <w:r w:rsidR="00CB0D0A" w:rsidRPr="00C737CF">
        <w:rPr>
          <w:sz w:val="28"/>
          <w:szCs w:val="28"/>
        </w:rPr>
        <w:br/>
      </w:r>
      <w:r w:rsidR="00723E39" w:rsidRPr="00C737CF">
        <w:rPr>
          <w:sz w:val="28"/>
          <w:szCs w:val="28"/>
        </w:rPr>
        <w:t xml:space="preserve">Правительства Кировской области </w:t>
      </w:r>
      <w:r w:rsidR="00656299" w:rsidRPr="00C737CF">
        <w:rPr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Решение руководителя администрации</w:t>
      </w:r>
      <w:r w:rsidR="00723E39" w:rsidRPr="00C737CF">
        <w:rPr>
          <w:sz w:val="28"/>
          <w:szCs w:val="28"/>
        </w:rPr>
        <w:t xml:space="preserve"> Губернатора </w:t>
      </w:r>
      <w:r w:rsidR="00CB0D0A" w:rsidRPr="00C737CF">
        <w:rPr>
          <w:sz w:val="28"/>
          <w:szCs w:val="28"/>
        </w:rPr>
        <w:br/>
      </w:r>
      <w:r w:rsidR="00723E39" w:rsidRPr="00C737CF">
        <w:rPr>
          <w:sz w:val="28"/>
          <w:szCs w:val="28"/>
        </w:rPr>
        <w:t xml:space="preserve">и Правительства Кировской области </w:t>
      </w:r>
      <w:r w:rsidR="00656299" w:rsidRPr="00C737CF">
        <w:rPr>
          <w:sz w:val="28"/>
          <w:szCs w:val="28"/>
        </w:rPr>
        <w:t>оглашается на ближайшем заседании комиссии</w:t>
      </w:r>
      <w:r w:rsidR="00CB0D0A" w:rsidRPr="00C737CF">
        <w:rPr>
          <w:sz w:val="28"/>
          <w:szCs w:val="28"/>
        </w:rPr>
        <w:t xml:space="preserve"> </w:t>
      </w:r>
      <w:r w:rsidR="00656299" w:rsidRPr="00C737CF">
        <w:rPr>
          <w:sz w:val="28"/>
          <w:szCs w:val="28"/>
        </w:rPr>
        <w:t>и принимается к сведению без обсуждения.</w:t>
      </w:r>
    </w:p>
    <w:p w:rsidR="00656299" w:rsidRPr="00C737CF" w:rsidRDefault="00723E39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</w:t>
      </w:r>
      <w:r w:rsidR="00461E07" w:rsidRPr="00C737CF">
        <w:rPr>
          <w:sz w:val="28"/>
          <w:szCs w:val="28"/>
        </w:rPr>
        <w:t>8</w:t>
      </w:r>
      <w:r w:rsidRPr="00C737CF">
        <w:rPr>
          <w:sz w:val="28"/>
          <w:szCs w:val="28"/>
        </w:rPr>
        <w:t>.</w:t>
      </w:r>
      <w:r w:rsidR="00656299" w:rsidRPr="00C737CF">
        <w:rPr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 </w:t>
      </w:r>
      <w:r w:rsidR="009D0D89" w:rsidRPr="00C737CF">
        <w:rPr>
          <w:sz w:val="28"/>
          <w:szCs w:val="28"/>
        </w:rPr>
        <w:t>руководителя учреждения</w:t>
      </w:r>
      <w:r w:rsidR="00656299" w:rsidRPr="00C737CF">
        <w:rPr>
          <w:sz w:val="28"/>
          <w:szCs w:val="28"/>
        </w:rPr>
        <w:t xml:space="preserve"> информация об этом представляется руководителю администрации</w:t>
      </w:r>
      <w:r w:rsidRPr="00C737CF">
        <w:rPr>
          <w:sz w:val="28"/>
          <w:szCs w:val="28"/>
        </w:rPr>
        <w:t xml:space="preserve"> </w:t>
      </w:r>
      <w:proofErr w:type="gramStart"/>
      <w:r w:rsidRPr="00C737CF">
        <w:rPr>
          <w:sz w:val="28"/>
          <w:szCs w:val="28"/>
        </w:rPr>
        <w:t>Губернатора</w:t>
      </w:r>
      <w:proofErr w:type="gramEnd"/>
      <w:r w:rsidRPr="00C737CF">
        <w:rPr>
          <w:sz w:val="28"/>
          <w:szCs w:val="28"/>
        </w:rPr>
        <w:t xml:space="preserve"> </w:t>
      </w:r>
      <w:r w:rsidR="00CB0D0A" w:rsidRPr="00C737CF">
        <w:rPr>
          <w:sz w:val="28"/>
          <w:szCs w:val="28"/>
        </w:rPr>
        <w:br/>
      </w:r>
      <w:r w:rsidRPr="00C737CF">
        <w:rPr>
          <w:sz w:val="28"/>
          <w:szCs w:val="28"/>
        </w:rPr>
        <w:t>и Правительства Кировской области</w:t>
      </w:r>
      <w:r w:rsidR="00656299" w:rsidRPr="00C737CF">
        <w:rPr>
          <w:sz w:val="28"/>
          <w:szCs w:val="28"/>
        </w:rPr>
        <w:t xml:space="preserve"> для решения вопроса о применении </w:t>
      </w:r>
      <w:r w:rsidR="00CB0D0A" w:rsidRPr="00C737CF">
        <w:rPr>
          <w:sz w:val="28"/>
          <w:szCs w:val="28"/>
        </w:rPr>
        <w:br/>
      </w:r>
      <w:r w:rsidR="00656299" w:rsidRPr="00C737CF">
        <w:rPr>
          <w:sz w:val="28"/>
          <w:szCs w:val="28"/>
        </w:rPr>
        <w:t xml:space="preserve">к </w:t>
      </w:r>
      <w:r w:rsidR="009D0D89" w:rsidRPr="00C737CF">
        <w:rPr>
          <w:sz w:val="28"/>
          <w:szCs w:val="28"/>
        </w:rPr>
        <w:t>руководителю учреждения</w:t>
      </w:r>
      <w:r w:rsidR="00656299" w:rsidRPr="00C737CF">
        <w:rPr>
          <w:sz w:val="28"/>
          <w:szCs w:val="28"/>
        </w:rPr>
        <w:t xml:space="preserve"> мер ответственности, предусмотренных </w:t>
      </w:r>
      <w:r w:rsidR="00656299" w:rsidRPr="00C737CF">
        <w:rPr>
          <w:sz w:val="28"/>
          <w:szCs w:val="28"/>
        </w:rPr>
        <w:lastRenderedPageBreak/>
        <w:t>нормативными правовыми актами Российской Федерации.</w:t>
      </w:r>
    </w:p>
    <w:p w:rsidR="00656299" w:rsidRPr="00C737CF" w:rsidRDefault="002A53BB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39</w:t>
      </w:r>
      <w:r w:rsidR="00656299" w:rsidRPr="00C737CF">
        <w:rPr>
          <w:sz w:val="28"/>
          <w:szCs w:val="28"/>
        </w:rPr>
        <w:t xml:space="preserve">. В случае установления комиссией факта совершения </w:t>
      </w:r>
      <w:r w:rsidR="009D0D89" w:rsidRPr="00C737CF">
        <w:rPr>
          <w:sz w:val="28"/>
          <w:szCs w:val="28"/>
        </w:rPr>
        <w:t xml:space="preserve">руководителем учреждения </w:t>
      </w:r>
      <w:r w:rsidR="00656299" w:rsidRPr="00C737CF">
        <w:rPr>
          <w:sz w:val="28"/>
          <w:szCs w:val="28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</w:t>
      </w:r>
      <w:r w:rsidR="00995819" w:rsidRPr="00C737CF">
        <w:rPr>
          <w:sz w:val="28"/>
          <w:szCs w:val="28"/>
        </w:rPr>
        <w:t xml:space="preserve">факта </w:t>
      </w:r>
      <w:r w:rsidR="00656299" w:rsidRPr="00C737CF">
        <w:rPr>
          <w:sz w:val="28"/>
          <w:szCs w:val="28"/>
        </w:rPr>
        <w:t>бездействия) и подтверждающие такой факт документы в правоохранительные (правоприменительные) органы в</w:t>
      </w:r>
      <w:r w:rsidR="005A496E" w:rsidRPr="00C737CF">
        <w:rPr>
          <w:sz w:val="28"/>
          <w:szCs w:val="28"/>
        </w:rPr>
        <w:t xml:space="preserve"> срок,</w:t>
      </w:r>
      <w:r w:rsidR="005A496E" w:rsidRPr="00C737CF">
        <w:rPr>
          <w:sz w:val="28"/>
          <w:szCs w:val="28"/>
        </w:rPr>
        <w:br/>
      </w:r>
      <w:r w:rsidR="00656299" w:rsidRPr="00C737CF">
        <w:rPr>
          <w:sz w:val="28"/>
          <w:szCs w:val="28"/>
        </w:rPr>
        <w:t xml:space="preserve">не превышающий </w:t>
      </w:r>
      <w:r w:rsidR="00995819" w:rsidRPr="00C737CF">
        <w:rPr>
          <w:sz w:val="28"/>
          <w:szCs w:val="28"/>
        </w:rPr>
        <w:t>трех</w:t>
      </w:r>
      <w:r w:rsidR="00656299" w:rsidRPr="00C737CF">
        <w:rPr>
          <w:sz w:val="28"/>
          <w:szCs w:val="28"/>
        </w:rPr>
        <w:t xml:space="preserve"> календарных дней, а при необходимости – немедленно.</w:t>
      </w:r>
    </w:p>
    <w:p w:rsidR="00656299" w:rsidRPr="00C737CF" w:rsidRDefault="009D0D89" w:rsidP="00B52958">
      <w:pPr>
        <w:pStyle w:val="aa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>4</w:t>
      </w:r>
      <w:r w:rsidR="002A53BB" w:rsidRPr="00C737CF">
        <w:rPr>
          <w:sz w:val="28"/>
          <w:szCs w:val="28"/>
        </w:rPr>
        <w:t>0</w:t>
      </w:r>
      <w:r w:rsidR="00656299" w:rsidRPr="00C737C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</w:t>
      </w:r>
      <w:r w:rsidR="00656299" w:rsidRPr="00C737CF">
        <w:rPr>
          <w:sz w:val="28"/>
          <w:szCs w:val="28"/>
        </w:rPr>
        <w:br/>
        <w:t>о вопросах, включенных в повестку дня, о дате, времени и месте проведения заседания</w:t>
      </w:r>
      <w:r w:rsidR="00F95CBD">
        <w:rPr>
          <w:sz w:val="28"/>
          <w:szCs w:val="28"/>
        </w:rPr>
        <w:t xml:space="preserve"> комиссии</w:t>
      </w:r>
      <w:r w:rsidR="00656299" w:rsidRPr="00C737CF">
        <w:rPr>
          <w:sz w:val="28"/>
          <w:szCs w:val="28"/>
        </w:rPr>
        <w:t>, ознакомление членов комиссии с материалами, представляемыми для обсуждения на заседании комиссии, осуществляется управлением профилактики коррупционных и иных правонарушений.</w:t>
      </w:r>
    </w:p>
    <w:p w:rsidR="00757D97" w:rsidRPr="00C737CF" w:rsidRDefault="00841000" w:rsidP="005A496E">
      <w:pPr>
        <w:spacing w:before="720"/>
        <w:jc w:val="center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____________</w:t>
      </w:r>
    </w:p>
    <w:sectPr w:rsidR="00757D97" w:rsidRPr="00C737CF" w:rsidSect="00946960">
      <w:headerReference w:type="even" r:id="rId11"/>
      <w:headerReference w:type="default" r:id="rId12"/>
      <w:pgSz w:w="11907" w:h="16840"/>
      <w:pgMar w:top="1418" w:right="851" w:bottom="1134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7E" w:rsidRDefault="00875E7E" w:rsidP="00436A09">
      <w:r>
        <w:separator/>
      </w:r>
    </w:p>
  </w:endnote>
  <w:endnote w:type="continuationSeparator" w:id="0">
    <w:p w:rsidR="00875E7E" w:rsidRDefault="00875E7E" w:rsidP="0043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7E" w:rsidRDefault="00875E7E" w:rsidP="00436A09">
      <w:r>
        <w:separator/>
      </w:r>
    </w:p>
  </w:footnote>
  <w:footnote w:type="continuationSeparator" w:id="0">
    <w:p w:rsidR="00875E7E" w:rsidRDefault="00875E7E" w:rsidP="00436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D65D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23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23D6">
      <w:rPr>
        <w:rStyle w:val="a7"/>
        <w:noProof/>
      </w:rPr>
      <w:t>2</w:t>
    </w:r>
    <w:r>
      <w:rPr>
        <w:rStyle w:val="a7"/>
      </w:rPr>
      <w:fldChar w:fldCharType="end"/>
    </w:r>
  </w:p>
  <w:p w:rsidR="00546D55" w:rsidRDefault="00875E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946960" w:rsidRDefault="00D65DAA">
    <w:pPr>
      <w:pStyle w:val="a3"/>
      <w:framePr w:wrap="around" w:vAnchor="text" w:hAnchor="margin" w:xAlign="center" w:y="1"/>
      <w:rPr>
        <w:rStyle w:val="a7"/>
        <w:sz w:val="24"/>
        <w:szCs w:val="24"/>
      </w:rPr>
    </w:pPr>
    <w:r w:rsidRPr="00946960">
      <w:rPr>
        <w:rStyle w:val="a7"/>
        <w:sz w:val="24"/>
        <w:szCs w:val="24"/>
      </w:rPr>
      <w:fldChar w:fldCharType="begin"/>
    </w:r>
    <w:r w:rsidR="003D23D6" w:rsidRPr="00946960">
      <w:rPr>
        <w:rStyle w:val="a7"/>
        <w:sz w:val="24"/>
        <w:szCs w:val="24"/>
      </w:rPr>
      <w:instrText xml:space="preserve">PAGE  </w:instrText>
    </w:r>
    <w:r w:rsidRPr="00946960">
      <w:rPr>
        <w:rStyle w:val="a7"/>
        <w:sz w:val="24"/>
        <w:szCs w:val="24"/>
      </w:rPr>
      <w:fldChar w:fldCharType="separate"/>
    </w:r>
    <w:r w:rsidR="00FC260F">
      <w:rPr>
        <w:rStyle w:val="a7"/>
        <w:noProof/>
        <w:sz w:val="24"/>
        <w:szCs w:val="24"/>
      </w:rPr>
      <w:t>13</w:t>
    </w:r>
    <w:r w:rsidRPr="00946960">
      <w:rPr>
        <w:rStyle w:val="a7"/>
        <w:sz w:val="24"/>
        <w:szCs w:val="24"/>
      </w:rPr>
      <w:fldChar w:fldCharType="end"/>
    </w:r>
  </w:p>
  <w:p w:rsidR="00546D55" w:rsidRPr="00126906" w:rsidRDefault="00875E7E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6A7"/>
    <w:multiLevelType w:val="multilevel"/>
    <w:tmpl w:val="C9D6AE78"/>
    <w:lvl w:ilvl="0">
      <w:start w:val="2"/>
      <w:numFmt w:val="decimal"/>
      <w:lvlText w:val="%1."/>
      <w:lvlJc w:val="left"/>
      <w:pPr>
        <w:ind w:left="3511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">
    <w:nsid w:val="175F55BF"/>
    <w:multiLevelType w:val="multilevel"/>
    <w:tmpl w:val="B122D0F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7640F27"/>
    <w:multiLevelType w:val="hybridMultilevel"/>
    <w:tmpl w:val="115E8CDE"/>
    <w:lvl w:ilvl="0" w:tplc="8D96389C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002D3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0AD90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6209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3CBF5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AA555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3AE50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DE0FD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06AFC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B3A2FD7"/>
    <w:multiLevelType w:val="multilevel"/>
    <w:tmpl w:val="FB6E3C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5">
    <w:nsid w:val="1F7C027C"/>
    <w:multiLevelType w:val="multilevel"/>
    <w:tmpl w:val="D3BA1F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90361FB"/>
    <w:multiLevelType w:val="multilevel"/>
    <w:tmpl w:val="299CBB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7">
    <w:nsid w:val="3A7B3607"/>
    <w:multiLevelType w:val="multilevel"/>
    <w:tmpl w:val="DC3EC228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3BCA6CA6"/>
    <w:multiLevelType w:val="multilevel"/>
    <w:tmpl w:val="BA82A81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DE64FBB"/>
    <w:multiLevelType w:val="multilevel"/>
    <w:tmpl w:val="FCE8E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0">
    <w:nsid w:val="4A294967"/>
    <w:multiLevelType w:val="multilevel"/>
    <w:tmpl w:val="871E28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11">
    <w:nsid w:val="4D42236C"/>
    <w:multiLevelType w:val="hybridMultilevel"/>
    <w:tmpl w:val="508C5FC8"/>
    <w:lvl w:ilvl="0" w:tplc="D8E676A6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4A864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42B842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D0AE9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9684FC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5AC6AA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1EF116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BEDA82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2875C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9E6A06"/>
    <w:multiLevelType w:val="multilevel"/>
    <w:tmpl w:val="6458FA50"/>
    <w:lvl w:ilvl="0">
      <w:start w:val="1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5711BBB"/>
    <w:multiLevelType w:val="multilevel"/>
    <w:tmpl w:val="096248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5A4548A7"/>
    <w:multiLevelType w:val="multilevel"/>
    <w:tmpl w:val="CF5C7800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63D07E27"/>
    <w:multiLevelType w:val="hybridMultilevel"/>
    <w:tmpl w:val="46B4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375EC"/>
    <w:multiLevelType w:val="multilevel"/>
    <w:tmpl w:val="69E4DA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7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7ECD5454"/>
    <w:multiLevelType w:val="hybridMultilevel"/>
    <w:tmpl w:val="F20E9EE6"/>
    <w:lvl w:ilvl="0" w:tplc="4470D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5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16"/>
  </w:num>
  <w:num w:numId="10">
    <w:abstractNumId w:val="6"/>
  </w:num>
  <w:num w:numId="11">
    <w:abstractNumId w:val="13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  <w:num w:numId="16">
    <w:abstractNumId w:val="8"/>
  </w:num>
  <w:num w:numId="17">
    <w:abstractNumId w:val="1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A09"/>
    <w:rsid w:val="000038C1"/>
    <w:rsid w:val="0003609A"/>
    <w:rsid w:val="0004265E"/>
    <w:rsid w:val="000529D1"/>
    <w:rsid w:val="00052A8A"/>
    <w:rsid w:val="000544C7"/>
    <w:rsid w:val="0006247B"/>
    <w:rsid w:val="0006257C"/>
    <w:rsid w:val="00065FF7"/>
    <w:rsid w:val="00067F8B"/>
    <w:rsid w:val="0007046A"/>
    <w:rsid w:val="000730F1"/>
    <w:rsid w:val="00077C29"/>
    <w:rsid w:val="000822D5"/>
    <w:rsid w:val="00082D56"/>
    <w:rsid w:val="00087794"/>
    <w:rsid w:val="0009154A"/>
    <w:rsid w:val="0009225C"/>
    <w:rsid w:val="000923EB"/>
    <w:rsid w:val="000974A4"/>
    <w:rsid w:val="000A5DE2"/>
    <w:rsid w:val="000B1DA3"/>
    <w:rsid w:val="000C571D"/>
    <w:rsid w:val="000E2F54"/>
    <w:rsid w:val="000E4B7E"/>
    <w:rsid w:val="000F016D"/>
    <w:rsid w:val="000F029F"/>
    <w:rsid w:val="000F4622"/>
    <w:rsid w:val="00103CF5"/>
    <w:rsid w:val="00112A03"/>
    <w:rsid w:val="001262C3"/>
    <w:rsid w:val="00126906"/>
    <w:rsid w:val="00131B4C"/>
    <w:rsid w:val="001367E0"/>
    <w:rsid w:val="00147406"/>
    <w:rsid w:val="001507FA"/>
    <w:rsid w:val="00151E73"/>
    <w:rsid w:val="00157450"/>
    <w:rsid w:val="001619EB"/>
    <w:rsid w:val="001629E5"/>
    <w:rsid w:val="001632C2"/>
    <w:rsid w:val="0017102D"/>
    <w:rsid w:val="001736FF"/>
    <w:rsid w:val="00174C40"/>
    <w:rsid w:val="0019660A"/>
    <w:rsid w:val="001B6A37"/>
    <w:rsid w:val="001B7772"/>
    <w:rsid w:val="001D0C7E"/>
    <w:rsid w:val="001D6815"/>
    <w:rsid w:val="001D7093"/>
    <w:rsid w:val="00204EAB"/>
    <w:rsid w:val="00211851"/>
    <w:rsid w:val="002171ED"/>
    <w:rsid w:val="00223E20"/>
    <w:rsid w:val="00232FBC"/>
    <w:rsid w:val="00235133"/>
    <w:rsid w:val="002429C8"/>
    <w:rsid w:val="00253813"/>
    <w:rsid w:val="00276229"/>
    <w:rsid w:val="002869DD"/>
    <w:rsid w:val="002A149C"/>
    <w:rsid w:val="002A290A"/>
    <w:rsid w:val="002A53BB"/>
    <w:rsid w:val="002B1FB2"/>
    <w:rsid w:val="002C0F1D"/>
    <w:rsid w:val="002C2814"/>
    <w:rsid w:val="002C2FDE"/>
    <w:rsid w:val="002C7744"/>
    <w:rsid w:val="002D2531"/>
    <w:rsid w:val="002D284D"/>
    <w:rsid w:val="002E2C38"/>
    <w:rsid w:val="002E36B6"/>
    <w:rsid w:val="002E395B"/>
    <w:rsid w:val="002E565C"/>
    <w:rsid w:val="002F08D7"/>
    <w:rsid w:val="003014B7"/>
    <w:rsid w:val="00307429"/>
    <w:rsid w:val="00312CB3"/>
    <w:rsid w:val="00324333"/>
    <w:rsid w:val="00335F9B"/>
    <w:rsid w:val="003434EF"/>
    <w:rsid w:val="00344214"/>
    <w:rsid w:val="00350A30"/>
    <w:rsid w:val="00351395"/>
    <w:rsid w:val="003627E0"/>
    <w:rsid w:val="003638C1"/>
    <w:rsid w:val="0037578B"/>
    <w:rsid w:val="00383006"/>
    <w:rsid w:val="00383E3D"/>
    <w:rsid w:val="003A0D1D"/>
    <w:rsid w:val="003A6800"/>
    <w:rsid w:val="003B3CA6"/>
    <w:rsid w:val="003B70B4"/>
    <w:rsid w:val="003C4FE5"/>
    <w:rsid w:val="003D23D6"/>
    <w:rsid w:val="003D48BA"/>
    <w:rsid w:val="003E1AB6"/>
    <w:rsid w:val="003E5B79"/>
    <w:rsid w:val="003F0B8C"/>
    <w:rsid w:val="003F4DB3"/>
    <w:rsid w:val="004005B3"/>
    <w:rsid w:val="00407AC3"/>
    <w:rsid w:val="00436A09"/>
    <w:rsid w:val="004379C2"/>
    <w:rsid w:val="00443754"/>
    <w:rsid w:val="00444961"/>
    <w:rsid w:val="004578B0"/>
    <w:rsid w:val="00461E07"/>
    <w:rsid w:val="00474234"/>
    <w:rsid w:val="00493F3C"/>
    <w:rsid w:val="004A030B"/>
    <w:rsid w:val="004A36AB"/>
    <w:rsid w:val="004B55E6"/>
    <w:rsid w:val="004B6210"/>
    <w:rsid w:val="004B795E"/>
    <w:rsid w:val="004E1ED2"/>
    <w:rsid w:val="004E290B"/>
    <w:rsid w:val="004E405F"/>
    <w:rsid w:val="00505261"/>
    <w:rsid w:val="00513BC2"/>
    <w:rsid w:val="0053378F"/>
    <w:rsid w:val="00553535"/>
    <w:rsid w:val="00564853"/>
    <w:rsid w:val="00576045"/>
    <w:rsid w:val="00576107"/>
    <w:rsid w:val="005A1656"/>
    <w:rsid w:val="005A496E"/>
    <w:rsid w:val="005B5143"/>
    <w:rsid w:val="005B63E8"/>
    <w:rsid w:val="005C0A01"/>
    <w:rsid w:val="005C0D6B"/>
    <w:rsid w:val="005C46B4"/>
    <w:rsid w:val="005C6991"/>
    <w:rsid w:val="005C7C2F"/>
    <w:rsid w:val="005F2B58"/>
    <w:rsid w:val="005F3EF2"/>
    <w:rsid w:val="005F51BB"/>
    <w:rsid w:val="00627FE2"/>
    <w:rsid w:val="00632ADB"/>
    <w:rsid w:val="00635274"/>
    <w:rsid w:val="00655B50"/>
    <w:rsid w:val="00656299"/>
    <w:rsid w:val="0066324A"/>
    <w:rsid w:val="00667C4B"/>
    <w:rsid w:val="0067565C"/>
    <w:rsid w:val="00683AAA"/>
    <w:rsid w:val="00690E04"/>
    <w:rsid w:val="006A1496"/>
    <w:rsid w:val="006B355B"/>
    <w:rsid w:val="006D071C"/>
    <w:rsid w:val="006D409E"/>
    <w:rsid w:val="0070312D"/>
    <w:rsid w:val="00710F36"/>
    <w:rsid w:val="00713605"/>
    <w:rsid w:val="00723E39"/>
    <w:rsid w:val="00723EA2"/>
    <w:rsid w:val="00731073"/>
    <w:rsid w:val="00736FD2"/>
    <w:rsid w:val="00740AA9"/>
    <w:rsid w:val="00746343"/>
    <w:rsid w:val="00753E4C"/>
    <w:rsid w:val="00757D97"/>
    <w:rsid w:val="0076650A"/>
    <w:rsid w:val="00767D40"/>
    <w:rsid w:val="007721B3"/>
    <w:rsid w:val="00772D46"/>
    <w:rsid w:val="00774A8F"/>
    <w:rsid w:val="00774EF6"/>
    <w:rsid w:val="00776DE5"/>
    <w:rsid w:val="007838B9"/>
    <w:rsid w:val="007841E1"/>
    <w:rsid w:val="0079075D"/>
    <w:rsid w:val="0079450C"/>
    <w:rsid w:val="00794FEC"/>
    <w:rsid w:val="00795F71"/>
    <w:rsid w:val="007A3230"/>
    <w:rsid w:val="007B3815"/>
    <w:rsid w:val="007B3B8B"/>
    <w:rsid w:val="007C6B72"/>
    <w:rsid w:val="007E57E5"/>
    <w:rsid w:val="007E6736"/>
    <w:rsid w:val="007F2997"/>
    <w:rsid w:val="007F658A"/>
    <w:rsid w:val="0081116A"/>
    <w:rsid w:val="00813728"/>
    <w:rsid w:val="00814C2F"/>
    <w:rsid w:val="0082391C"/>
    <w:rsid w:val="00827B4E"/>
    <w:rsid w:val="00830BCB"/>
    <w:rsid w:val="0083516C"/>
    <w:rsid w:val="00840406"/>
    <w:rsid w:val="00841000"/>
    <w:rsid w:val="008570F1"/>
    <w:rsid w:val="00861AC5"/>
    <w:rsid w:val="008655F1"/>
    <w:rsid w:val="0087217E"/>
    <w:rsid w:val="00875E7E"/>
    <w:rsid w:val="00886956"/>
    <w:rsid w:val="00896980"/>
    <w:rsid w:val="008B2D60"/>
    <w:rsid w:val="008B76ED"/>
    <w:rsid w:val="008C4103"/>
    <w:rsid w:val="008C4C9C"/>
    <w:rsid w:val="008C52E2"/>
    <w:rsid w:val="008C74CF"/>
    <w:rsid w:val="008D2799"/>
    <w:rsid w:val="008E5AC2"/>
    <w:rsid w:val="008F0482"/>
    <w:rsid w:val="008F59E8"/>
    <w:rsid w:val="00901D60"/>
    <w:rsid w:val="00902079"/>
    <w:rsid w:val="009119B8"/>
    <w:rsid w:val="00912F37"/>
    <w:rsid w:val="009206B5"/>
    <w:rsid w:val="00924714"/>
    <w:rsid w:val="00924855"/>
    <w:rsid w:val="00925BAD"/>
    <w:rsid w:val="00930854"/>
    <w:rsid w:val="0093710C"/>
    <w:rsid w:val="0094150A"/>
    <w:rsid w:val="00946118"/>
    <w:rsid w:val="00946960"/>
    <w:rsid w:val="0097298E"/>
    <w:rsid w:val="00975569"/>
    <w:rsid w:val="00985DA0"/>
    <w:rsid w:val="00995819"/>
    <w:rsid w:val="00995F6D"/>
    <w:rsid w:val="009960CE"/>
    <w:rsid w:val="009A010E"/>
    <w:rsid w:val="009A1EEE"/>
    <w:rsid w:val="009A45EC"/>
    <w:rsid w:val="009B1D14"/>
    <w:rsid w:val="009C1D93"/>
    <w:rsid w:val="009D0D89"/>
    <w:rsid w:val="009D39DB"/>
    <w:rsid w:val="009D4F3D"/>
    <w:rsid w:val="009E0D99"/>
    <w:rsid w:val="009E5082"/>
    <w:rsid w:val="009F2569"/>
    <w:rsid w:val="00A06554"/>
    <w:rsid w:val="00A123C6"/>
    <w:rsid w:val="00A2040E"/>
    <w:rsid w:val="00A30E3B"/>
    <w:rsid w:val="00A358A5"/>
    <w:rsid w:val="00A3712B"/>
    <w:rsid w:val="00A53936"/>
    <w:rsid w:val="00A55F45"/>
    <w:rsid w:val="00A567FB"/>
    <w:rsid w:val="00A711E6"/>
    <w:rsid w:val="00A8074D"/>
    <w:rsid w:val="00A91A67"/>
    <w:rsid w:val="00A91B66"/>
    <w:rsid w:val="00A94036"/>
    <w:rsid w:val="00A94C54"/>
    <w:rsid w:val="00AA4FEB"/>
    <w:rsid w:val="00AA606F"/>
    <w:rsid w:val="00AB58FF"/>
    <w:rsid w:val="00AC724F"/>
    <w:rsid w:val="00AD392B"/>
    <w:rsid w:val="00AD479C"/>
    <w:rsid w:val="00AD7196"/>
    <w:rsid w:val="00AE021C"/>
    <w:rsid w:val="00AE1EEF"/>
    <w:rsid w:val="00AE35A4"/>
    <w:rsid w:val="00AF2FD6"/>
    <w:rsid w:val="00AF53DB"/>
    <w:rsid w:val="00B01F29"/>
    <w:rsid w:val="00B1236E"/>
    <w:rsid w:val="00B17986"/>
    <w:rsid w:val="00B22719"/>
    <w:rsid w:val="00B26659"/>
    <w:rsid w:val="00B279C7"/>
    <w:rsid w:val="00B33220"/>
    <w:rsid w:val="00B52958"/>
    <w:rsid w:val="00B669D8"/>
    <w:rsid w:val="00B74DDA"/>
    <w:rsid w:val="00B81996"/>
    <w:rsid w:val="00B81ADC"/>
    <w:rsid w:val="00B92713"/>
    <w:rsid w:val="00BA5BA9"/>
    <w:rsid w:val="00BC1C41"/>
    <w:rsid w:val="00BC5CB3"/>
    <w:rsid w:val="00BD2743"/>
    <w:rsid w:val="00BD2F5C"/>
    <w:rsid w:val="00BD4336"/>
    <w:rsid w:val="00BE3A5E"/>
    <w:rsid w:val="00BF79A0"/>
    <w:rsid w:val="00C044D8"/>
    <w:rsid w:val="00C06AAE"/>
    <w:rsid w:val="00C1708D"/>
    <w:rsid w:val="00C20054"/>
    <w:rsid w:val="00C22DB9"/>
    <w:rsid w:val="00C24B59"/>
    <w:rsid w:val="00C52364"/>
    <w:rsid w:val="00C545F9"/>
    <w:rsid w:val="00C56972"/>
    <w:rsid w:val="00C66ED0"/>
    <w:rsid w:val="00C7357B"/>
    <w:rsid w:val="00C737CF"/>
    <w:rsid w:val="00C737D3"/>
    <w:rsid w:val="00C81629"/>
    <w:rsid w:val="00C82783"/>
    <w:rsid w:val="00CB0D0A"/>
    <w:rsid w:val="00CB1DFE"/>
    <w:rsid w:val="00CB2B33"/>
    <w:rsid w:val="00CB75A5"/>
    <w:rsid w:val="00CC0629"/>
    <w:rsid w:val="00CE4CFE"/>
    <w:rsid w:val="00D1770D"/>
    <w:rsid w:val="00D218C5"/>
    <w:rsid w:val="00D37D53"/>
    <w:rsid w:val="00D41E3D"/>
    <w:rsid w:val="00D50787"/>
    <w:rsid w:val="00D54092"/>
    <w:rsid w:val="00D62911"/>
    <w:rsid w:val="00D65DAA"/>
    <w:rsid w:val="00D724BC"/>
    <w:rsid w:val="00D7303B"/>
    <w:rsid w:val="00D84050"/>
    <w:rsid w:val="00D85E2E"/>
    <w:rsid w:val="00D8723A"/>
    <w:rsid w:val="00DA6627"/>
    <w:rsid w:val="00DB1981"/>
    <w:rsid w:val="00DB2574"/>
    <w:rsid w:val="00DC4CC5"/>
    <w:rsid w:val="00DD3EA0"/>
    <w:rsid w:val="00DE1353"/>
    <w:rsid w:val="00DE192E"/>
    <w:rsid w:val="00DF3D8E"/>
    <w:rsid w:val="00E01242"/>
    <w:rsid w:val="00E33CCC"/>
    <w:rsid w:val="00E36C90"/>
    <w:rsid w:val="00E6127E"/>
    <w:rsid w:val="00E703F3"/>
    <w:rsid w:val="00E92AE9"/>
    <w:rsid w:val="00E95955"/>
    <w:rsid w:val="00E96A67"/>
    <w:rsid w:val="00EA2F8B"/>
    <w:rsid w:val="00EB6AFC"/>
    <w:rsid w:val="00EB7363"/>
    <w:rsid w:val="00ED00EE"/>
    <w:rsid w:val="00ED177C"/>
    <w:rsid w:val="00EE0743"/>
    <w:rsid w:val="00EE28B4"/>
    <w:rsid w:val="00EE327B"/>
    <w:rsid w:val="00EE5A87"/>
    <w:rsid w:val="00EE5B67"/>
    <w:rsid w:val="00EF6D8D"/>
    <w:rsid w:val="00EF7EBC"/>
    <w:rsid w:val="00F00935"/>
    <w:rsid w:val="00F02180"/>
    <w:rsid w:val="00F03DA6"/>
    <w:rsid w:val="00F130E0"/>
    <w:rsid w:val="00F2387D"/>
    <w:rsid w:val="00F25997"/>
    <w:rsid w:val="00F2603F"/>
    <w:rsid w:val="00F26670"/>
    <w:rsid w:val="00F361F4"/>
    <w:rsid w:val="00F36F5E"/>
    <w:rsid w:val="00F41661"/>
    <w:rsid w:val="00F51D43"/>
    <w:rsid w:val="00F6238C"/>
    <w:rsid w:val="00F776A2"/>
    <w:rsid w:val="00F81E55"/>
    <w:rsid w:val="00F84F80"/>
    <w:rsid w:val="00F95CBD"/>
    <w:rsid w:val="00FA60D3"/>
    <w:rsid w:val="00FB3AFD"/>
    <w:rsid w:val="00FB49E4"/>
    <w:rsid w:val="00FB73BC"/>
    <w:rsid w:val="00FC260F"/>
    <w:rsid w:val="00FD1EBB"/>
    <w:rsid w:val="00FD7414"/>
    <w:rsid w:val="00FE0C96"/>
    <w:rsid w:val="00FE6C14"/>
    <w:rsid w:val="00FE7AC4"/>
    <w:rsid w:val="00FF0899"/>
    <w:rsid w:val="00FF0E5A"/>
    <w:rsid w:val="00FF15DC"/>
    <w:rsid w:val="00FF378E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13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95955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E95955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6A0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436A0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36A09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436A09"/>
    <w:rPr>
      <w:rFonts w:eastAsia="Times New Roman"/>
      <w:sz w:val="10"/>
      <w:szCs w:val="20"/>
      <w:lang w:eastAsia="ru-RU"/>
    </w:rPr>
  </w:style>
  <w:style w:type="character" w:styleId="a7">
    <w:name w:val="page number"/>
    <w:basedOn w:val="a0"/>
    <w:rsid w:val="00436A09"/>
  </w:style>
  <w:style w:type="paragraph" w:customStyle="1" w:styleId="Iioaioo">
    <w:name w:val="Ii oaio?o"/>
    <w:basedOn w:val="a"/>
    <w:rsid w:val="00436A09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436A0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436A09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6A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6A0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2D60"/>
    <w:pPr>
      <w:ind w:left="720"/>
      <w:contextualSpacing/>
    </w:pPr>
  </w:style>
  <w:style w:type="paragraph" w:customStyle="1" w:styleId="11">
    <w:name w:val="Знак Знак Знак Знак Знак Знак Знак1"/>
    <w:basedOn w:val="a"/>
    <w:rsid w:val="005C7C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E95955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955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styleId="ae">
    <w:name w:val="Body Text"/>
    <w:basedOn w:val="a"/>
    <w:link w:val="af"/>
    <w:rsid w:val="00CB1DFE"/>
    <w:pPr>
      <w:spacing w:line="360" w:lineRule="exact"/>
      <w:ind w:firstLine="72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CB1DFE"/>
    <w:rPr>
      <w:rFonts w:eastAsia="Times New Roman"/>
      <w:szCs w:val="20"/>
      <w:lang w:eastAsia="ru-RU"/>
    </w:rPr>
  </w:style>
  <w:style w:type="table" w:customStyle="1" w:styleId="12">
    <w:name w:val="Сетка таблицы1"/>
    <w:basedOn w:val="a1"/>
    <w:next w:val="a9"/>
    <w:uiPriority w:val="39"/>
    <w:rsid w:val="0084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1395"/>
    <w:rPr>
      <w:rFonts w:asciiTheme="majorHAnsi" w:eastAsiaTheme="majorEastAsia" w:hAnsiTheme="majorHAnsi" w:cstheme="majorBidi"/>
      <w:b/>
      <w:bCs/>
      <w:color w:val="2E74B5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13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95955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E95955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6A0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436A0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36A09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436A09"/>
    <w:rPr>
      <w:rFonts w:eastAsia="Times New Roman"/>
      <w:sz w:val="10"/>
      <w:szCs w:val="20"/>
      <w:lang w:eastAsia="ru-RU"/>
    </w:rPr>
  </w:style>
  <w:style w:type="character" w:styleId="a7">
    <w:name w:val="page number"/>
    <w:basedOn w:val="a0"/>
    <w:rsid w:val="00436A09"/>
  </w:style>
  <w:style w:type="paragraph" w:customStyle="1" w:styleId="Iioaioo">
    <w:name w:val="Ii oaio?o"/>
    <w:basedOn w:val="a"/>
    <w:rsid w:val="00436A09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436A0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436A09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6A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6A0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2D60"/>
    <w:pPr>
      <w:ind w:left="720"/>
      <w:contextualSpacing/>
    </w:pPr>
  </w:style>
  <w:style w:type="paragraph" w:customStyle="1" w:styleId="11">
    <w:name w:val="Знак Знак Знак Знак Знак Знак Знак1"/>
    <w:basedOn w:val="a"/>
    <w:rsid w:val="005C7C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E95955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955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styleId="ae">
    <w:name w:val="Body Text"/>
    <w:basedOn w:val="a"/>
    <w:link w:val="af"/>
    <w:rsid w:val="00CB1DFE"/>
    <w:pPr>
      <w:spacing w:line="360" w:lineRule="exact"/>
      <w:ind w:firstLine="72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CB1DFE"/>
    <w:rPr>
      <w:rFonts w:eastAsia="Times New Roman"/>
      <w:szCs w:val="20"/>
      <w:lang w:eastAsia="ru-RU"/>
    </w:rPr>
  </w:style>
  <w:style w:type="table" w:customStyle="1" w:styleId="12">
    <w:name w:val="Сетка таблицы1"/>
    <w:basedOn w:val="a1"/>
    <w:next w:val="a9"/>
    <w:uiPriority w:val="39"/>
    <w:rsid w:val="0084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1395"/>
    <w:rPr>
      <w:rFonts w:asciiTheme="majorHAnsi" w:eastAsiaTheme="majorEastAsia" w:hAnsiTheme="majorHAnsi" w:cstheme="majorBidi"/>
      <w:b/>
      <w:bCs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007D85F8C8F7FA6B25B4A402AEF1C7D13B0B8DB14F5F5DDCA459583F1653E9532737E1EB636C1D29L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E77CF-F8BB-4751-990D-0686FCDE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Татьяна С. Гудовских</cp:lastModifiedBy>
  <cp:revision>18</cp:revision>
  <cp:lastPrinted>2025-04-16T11:11:00Z</cp:lastPrinted>
  <dcterms:created xsi:type="dcterms:W3CDTF">2024-09-12T14:56:00Z</dcterms:created>
  <dcterms:modified xsi:type="dcterms:W3CDTF">2025-06-05T14:26:00Z</dcterms:modified>
</cp:coreProperties>
</file>